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5D6F56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055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proofErr w:type="spellStart"/>
      <w:r w:rsidR="005D6F56">
        <w:rPr>
          <w:rFonts w:ascii="Times New Roman" w:hAnsi="Times New Roman" w:cs="Times New Roman"/>
          <w:b/>
          <w:iCs/>
          <w:sz w:val="24"/>
          <w:szCs w:val="24"/>
        </w:rPr>
        <w:t>Edenilce</w:t>
      </w:r>
      <w:proofErr w:type="spellEnd"/>
      <w:r w:rsidR="005D6F56">
        <w:rPr>
          <w:rFonts w:ascii="Times New Roman" w:hAnsi="Times New Roman" w:cs="Times New Roman"/>
          <w:b/>
          <w:iCs/>
          <w:sz w:val="24"/>
          <w:szCs w:val="24"/>
        </w:rPr>
        <w:t xml:space="preserve"> Andréa </w:t>
      </w:r>
      <w:proofErr w:type="spellStart"/>
      <w:r w:rsidR="005D6F56">
        <w:rPr>
          <w:rFonts w:ascii="Times New Roman" w:hAnsi="Times New Roman" w:cs="Times New Roman"/>
          <w:b/>
          <w:iCs/>
          <w:sz w:val="24"/>
          <w:szCs w:val="24"/>
        </w:rPr>
        <w:t>Gazolla</w:t>
      </w:r>
      <w:proofErr w:type="spellEnd"/>
      <w:r w:rsidR="005D6F56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Professora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5D6F56">
        <w:rPr>
          <w:rFonts w:ascii="Times New Roman" w:hAnsi="Times New Roman" w:cs="Times New Roman"/>
          <w:iCs/>
          <w:sz w:val="24"/>
          <w:szCs w:val="24"/>
        </w:rPr>
        <w:t>eríodo aquisitivo 05/05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5D6F56">
        <w:rPr>
          <w:rFonts w:ascii="Times New Roman" w:hAnsi="Times New Roman" w:cs="Times New Roman"/>
          <w:iCs/>
          <w:sz w:val="24"/>
          <w:szCs w:val="24"/>
        </w:rPr>
        <w:t>05/05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607A1"/>
    <w:rsid w:val="000722C3"/>
    <w:rsid w:val="00080DC1"/>
    <w:rsid w:val="000942C5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E1180"/>
    <w:rsid w:val="0024583B"/>
    <w:rsid w:val="002662B2"/>
    <w:rsid w:val="00271296"/>
    <w:rsid w:val="00292C10"/>
    <w:rsid w:val="002D2883"/>
    <w:rsid w:val="003F246F"/>
    <w:rsid w:val="00401D12"/>
    <w:rsid w:val="004041BD"/>
    <w:rsid w:val="004267B3"/>
    <w:rsid w:val="00434259"/>
    <w:rsid w:val="00442E71"/>
    <w:rsid w:val="0044582B"/>
    <w:rsid w:val="00497AF2"/>
    <w:rsid w:val="00516C81"/>
    <w:rsid w:val="00582CC9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65BC4"/>
    <w:rsid w:val="007B207C"/>
    <w:rsid w:val="007B467F"/>
    <w:rsid w:val="007B6811"/>
    <w:rsid w:val="007E5FF9"/>
    <w:rsid w:val="008102EB"/>
    <w:rsid w:val="00833DA2"/>
    <w:rsid w:val="00851DD7"/>
    <w:rsid w:val="008524C9"/>
    <w:rsid w:val="008718CC"/>
    <w:rsid w:val="008C16A2"/>
    <w:rsid w:val="008C3C3E"/>
    <w:rsid w:val="00960CEC"/>
    <w:rsid w:val="00981910"/>
    <w:rsid w:val="009931D0"/>
    <w:rsid w:val="00995E14"/>
    <w:rsid w:val="009966E6"/>
    <w:rsid w:val="009D210E"/>
    <w:rsid w:val="009E3952"/>
    <w:rsid w:val="00A34845"/>
    <w:rsid w:val="00A72405"/>
    <w:rsid w:val="00A7390A"/>
    <w:rsid w:val="00A9614E"/>
    <w:rsid w:val="00AA0AE2"/>
    <w:rsid w:val="00B010E2"/>
    <w:rsid w:val="00B4105F"/>
    <w:rsid w:val="00B6605D"/>
    <w:rsid w:val="00B72BD9"/>
    <w:rsid w:val="00BD5C39"/>
    <w:rsid w:val="00BF3573"/>
    <w:rsid w:val="00C31FB8"/>
    <w:rsid w:val="00C838EC"/>
    <w:rsid w:val="00C878A5"/>
    <w:rsid w:val="00C93F1C"/>
    <w:rsid w:val="00CE5236"/>
    <w:rsid w:val="00CE52B0"/>
    <w:rsid w:val="00D06311"/>
    <w:rsid w:val="00D44681"/>
    <w:rsid w:val="00D61099"/>
    <w:rsid w:val="00D70732"/>
    <w:rsid w:val="00DA2B88"/>
    <w:rsid w:val="00E04486"/>
    <w:rsid w:val="00E10B48"/>
    <w:rsid w:val="00E27801"/>
    <w:rsid w:val="00E71542"/>
    <w:rsid w:val="00E77FB7"/>
    <w:rsid w:val="00ED1CCE"/>
    <w:rsid w:val="00ED793D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2025-01-20T13:58:00Z</cp:lastPrinted>
  <dcterms:created xsi:type="dcterms:W3CDTF">2025-01-20T13:56:00Z</dcterms:created>
  <dcterms:modified xsi:type="dcterms:W3CDTF">2025-01-20T13:58:00Z</dcterms:modified>
</cp:coreProperties>
</file>