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64686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049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proofErr w:type="spellStart"/>
      <w:r w:rsidR="00646862">
        <w:rPr>
          <w:rFonts w:ascii="Times New Roman" w:hAnsi="Times New Roman" w:cs="Times New Roman"/>
          <w:b/>
          <w:iCs/>
          <w:sz w:val="24"/>
          <w:szCs w:val="24"/>
        </w:rPr>
        <w:t>Tatiane</w:t>
      </w:r>
      <w:proofErr w:type="spellEnd"/>
      <w:r w:rsidR="0064686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646862">
        <w:rPr>
          <w:rFonts w:ascii="Times New Roman" w:hAnsi="Times New Roman" w:cs="Times New Roman"/>
          <w:b/>
          <w:iCs/>
          <w:sz w:val="24"/>
          <w:szCs w:val="24"/>
        </w:rPr>
        <w:t>Granemann</w:t>
      </w:r>
      <w:proofErr w:type="spellEnd"/>
      <w:r w:rsidR="00646862">
        <w:rPr>
          <w:rFonts w:ascii="Times New Roman" w:hAnsi="Times New Roman" w:cs="Times New Roman"/>
          <w:b/>
          <w:iCs/>
          <w:sz w:val="24"/>
          <w:szCs w:val="24"/>
        </w:rPr>
        <w:t xml:space="preserve"> dos Anjos</w:t>
      </w:r>
      <w:r w:rsidR="00401D1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Professora</w:t>
      </w:r>
      <w:r w:rsidR="00646862">
        <w:rPr>
          <w:rFonts w:ascii="Times New Roman" w:hAnsi="Times New Roman" w:cs="Times New Roman"/>
          <w:iCs/>
          <w:sz w:val="24"/>
          <w:szCs w:val="24"/>
        </w:rPr>
        <w:t xml:space="preserve"> de Artes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646862">
        <w:rPr>
          <w:rFonts w:ascii="Times New Roman" w:hAnsi="Times New Roman" w:cs="Times New Roman"/>
          <w:iCs/>
          <w:sz w:val="24"/>
          <w:szCs w:val="24"/>
        </w:rPr>
        <w:t>eríodo aquisitivo 15/02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646862">
        <w:rPr>
          <w:rFonts w:ascii="Times New Roman" w:hAnsi="Times New Roman" w:cs="Times New Roman"/>
          <w:iCs/>
          <w:sz w:val="24"/>
          <w:szCs w:val="24"/>
        </w:rPr>
        <w:t>15/02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607A1"/>
    <w:rsid w:val="000722C3"/>
    <w:rsid w:val="00080DC1"/>
    <w:rsid w:val="000942C5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E1180"/>
    <w:rsid w:val="002662B2"/>
    <w:rsid w:val="00271296"/>
    <w:rsid w:val="00292C10"/>
    <w:rsid w:val="002D2883"/>
    <w:rsid w:val="003847FB"/>
    <w:rsid w:val="003F246F"/>
    <w:rsid w:val="00401D12"/>
    <w:rsid w:val="004041BD"/>
    <w:rsid w:val="004267B3"/>
    <w:rsid w:val="00434259"/>
    <w:rsid w:val="00442E71"/>
    <w:rsid w:val="0044582B"/>
    <w:rsid w:val="00497AF2"/>
    <w:rsid w:val="00516C81"/>
    <w:rsid w:val="00582CC9"/>
    <w:rsid w:val="005B46EC"/>
    <w:rsid w:val="005E04A0"/>
    <w:rsid w:val="0061663D"/>
    <w:rsid w:val="006308C0"/>
    <w:rsid w:val="00631B67"/>
    <w:rsid w:val="00642DD2"/>
    <w:rsid w:val="006445E4"/>
    <w:rsid w:val="00646862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65BC4"/>
    <w:rsid w:val="007B467F"/>
    <w:rsid w:val="007B6811"/>
    <w:rsid w:val="007E5FF9"/>
    <w:rsid w:val="008102EB"/>
    <w:rsid w:val="00833DA2"/>
    <w:rsid w:val="00851DD7"/>
    <w:rsid w:val="008524C9"/>
    <w:rsid w:val="008718CC"/>
    <w:rsid w:val="008C16A2"/>
    <w:rsid w:val="008C3C3E"/>
    <w:rsid w:val="00960CEC"/>
    <w:rsid w:val="00981910"/>
    <w:rsid w:val="00995E14"/>
    <w:rsid w:val="009D210E"/>
    <w:rsid w:val="009E3952"/>
    <w:rsid w:val="00A34845"/>
    <w:rsid w:val="00A72405"/>
    <w:rsid w:val="00A7390A"/>
    <w:rsid w:val="00AA0AE2"/>
    <w:rsid w:val="00B010E2"/>
    <w:rsid w:val="00B4105F"/>
    <w:rsid w:val="00B6605D"/>
    <w:rsid w:val="00B72BD9"/>
    <w:rsid w:val="00BD5C39"/>
    <w:rsid w:val="00BF3573"/>
    <w:rsid w:val="00C31FB8"/>
    <w:rsid w:val="00C838EC"/>
    <w:rsid w:val="00C878A5"/>
    <w:rsid w:val="00C93F1C"/>
    <w:rsid w:val="00CE5236"/>
    <w:rsid w:val="00CE52B0"/>
    <w:rsid w:val="00D06311"/>
    <w:rsid w:val="00D41E29"/>
    <w:rsid w:val="00D44681"/>
    <w:rsid w:val="00D70732"/>
    <w:rsid w:val="00DA2B88"/>
    <w:rsid w:val="00E04486"/>
    <w:rsid w:val="00E10B48"/>
    <w:rsid w:val="00E71542"/>
    <w:rsid w:val="00ED1CCE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2025-01-20T13:26:00Z</cp:lastPrinted>
  <dcterms:created xsi:type="dcterms:W3CDTF">2025-01-20T13:25:00Z</dcterms:created>
  <dcterms:modified xsi:type="dcterms:W3CDTF">2025-01-20T13:26:00Z</dcterms:modified>
</cp:coreProperties>
</file>