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4A4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83EE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1740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D7ADA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027/2025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EEEC12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874EBB4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48833FDE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E35FB91" w14:textId="116DA2B9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3636B0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800D44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2DD53B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FE20AE5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DC8C47D" w14:textId="1BFC90BE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6F0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266F0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D6364">
        <w:rPr>
          <w:rFonts w:ascii="Times New Roman" w:hAnsi="Times New Roman" w:cs="Times New Roman"/>
          <w:b/>
          <w:iCs/>
          <w:sz w:val="24"/>
          <w:szCs w:val="24"/>
        </w:rPr>
        <w:t>Janine Paola Foscarin</w:t>
      </w:r>
      <w:r w:rsidR="003636B0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Fisioterapeuta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D6364">
        <w:rPr>
          <w:rFonts w:ascii="Times New Roman" w:hAnsi="Times New Roman" w:cs="Times New Roman"/>
          <w:iCs/>
          <w:sz w:val="24"/>
          <w:szCs w:val="24"/>
        </w:rPr>
        <w:t>3</w:t>
      </w:r>
      <w:r w:rsidRPr="008B4EE2">
        <w:rPr>
          <w:rFonts w:ascii="Times New Roman" w:hAnsi="Times New Roman" w:cs="Times New Roman"/>
          <w:iCs/>
          <w:sz w:val="24"/>
          <w:szCs w:val="24"/>
        </w:rPr>
        <w:t>0 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CREFITO/SC 110463, </w:t>
      </w:r>
      <w:r w:rsidR="005B2109">
        <w:rPr>
          <w:rFonts w:ascii="Times New Roman" w:hAnsi="Times New Roman" w:cs="Times New Roman"/>
          <w:iCs/>
          <w:sz w:val="24"/>
          <w:szCs w:val="24"/>
        </w:rPr>
        <w:t>a partir de 07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364">
        <w:rPr>
          <w:rFonts w:ascii="Times New Roman" w:hAnsi="Times New Roman" w:cs="Times New Roman"/>
          <w:iCs/>
          <w:sz w:val="24"/>
          <w:szCs w:val="24"/>
        </w:rPr>
        <w:t>Aprovada no Processo Seletivo 02/2023, prorrogado pela Portaria n° 245 de 1° de março de 2024.</w:t>
      </w:r>
    </w:p>
    <w:p w14:paraId="7A26CC51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D79489F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0E3C5B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6D24E20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D6364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00441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4420C71" w14:textId="16E05DA0" w:rsidR="00BF3573" w:rsidRPr="003636B0" w:rsidRDefault="008718CC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3636B0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4E400D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A016EB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400E27C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1D6364">
        <w:rPr>
          <w:rFonts w:ascii="Times New Roman" w:hAnsi="Times New Roman" w:cs="Times New Roman"/>
          <w:iCs/>
          <w:sz w:val="24"/>
          <w:szCs w:val="24"/>
        </w:rPr>
        <w:t>09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50FD628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3B9805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6364"/>
    <w:rsid w:val="001D7ED0"/>
    <w:rsid w:val="001E1180"/>
    <w:rsid w:val="002662B2"/>
    <w:rsid w:val="00266F02"/>
    <w:rsid w:val="00271296"/>
    <w:rsid w:val="00292C10"/>
    <w:rsid w:val="002D2883"/>
    <w:rsid w:val="003636B0"/>
    <w:rsid w:val="0039674F"/>
    <w:rsid w:val="003D66D2"/>
    <w:rsid w:val="0043227E"/>
    <w:rsid w:val="004361BB"/>
    <w:rsid w:val="00482FD4"/>
    <w:rsid w:val="00496609"/>
    <w:rsid w:val="004D009B"/>
    <w:rsid w:val="005862E4"/>
    <w:rsid w:val="005931BF"/>
    <w:rsid w:val="005B2109"/>
    <w:rsid w:val="0061663D"/>
    <w:rsid w:val="006308C0"/>
    <w:rsid w:val="00682301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960CEC"/>
    <w:rsid w:val="00A34845"/>
    <w:rsid w:val="00A5425A"/>
    <w:rsid w:val="00A6655E"/>
    <w:rsid w:val="00A72405"/>
    <w:rsid w:val="00AD6B62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DF475A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A818"/>
  <w15:docId w15:val="{EC973966-740D-4096-8AD8-A803F406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2025-01-10T14:06:00Z</cp:lastPrinted>
  <dcterms:created xsi:type="dcterms:W3CDTF">2025-01-10T14:02:00Z</dcterms:created>
  <dcterms:modified xsi:type="dcterms:W3CDTF">2025-02-05T18:01:00Z</dcterms:modified>
</cp:coreProperties>
</file>