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03DB7B18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D37CA">
        <w:rPr>
          <w:rFonts w:ascii="Times New Roman" w:hAnsi="Times New Roman" w:cs="Times New Roman"/>
          <w:b/>
          <w:sz w:val="24"/>
          <w:szCs w:val="24"/>
        </w:rPr>
        <w:t>233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5877120C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D37CA">
        <w:rPr>
          <w:rFonts w:ascii="Times New Roman" w:hAnsi="Times New Roman" w:cs="Times New Roman"/>
          <w:b/>
          <w:iCs/>
          <w:sz w:val="24"/>
          <w:szCs w:val="24"/>
        </w:rPr>
        <w:t>Sonia Terezinha Fagundes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Professora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AD0AF6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3D37CA">
        <w:rPr>
          <w:rFonts w:ascii="Times New Roman" w:hAnsi="Times New Roman" w:cs="Times New Roman"/>
          <w:iCs/>
          <w:sz w:val="24"/>
          <w:szCs w:val="24"/>
        </w:rPr>
        <w:t>10</w:t>
      </w:r>
      <w:r w:rsidR="006249C6">
        <w:rPr>
          <w:rFonts w:ascii="Times New Roman" w:hAnsi="Times New Roman" w:cs="Times New Roman"/>
          <w:iCs/>
          <w:sz w:val="24"/>
          <w:szCs w:val="24"/>
        </w:rPr>
        <w:t>/0</w:t>
      </w:r>
      <w:r w:rsidR="00D136DC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/2025</w:t>
      </w:r>
      <w:r w:rsidR="0031426B">
        <w:rPr>
          <w:rFonts w:ascii="Times New Roman" w:hAnsi="Times New Roman" w:cs="Times New Roman"/>
          <w:iCs/>
          <w:sz w:val="24"/>
          <w:szCs w:val="24"/>
        </w:rPr>
        <w:t xml:space="preserve"> a 19/12/2025.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0C15EBCA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10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136DC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3870CFA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10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344E3"/>
    <w:rsid w:val="00371C9B"/>
    <w:rsid w:val="003954F1"/>
    <w:rsid w:val="0039674F"/>
    <w:rsid w:val="003B5FAC"/>
    <w:rsid w:val="003C6F3E"/>
    <w:rsid w:val="003D37CA"/>
    <w:rsid w:val="003D3E6D"/>
    <w:rsid w:val="003D66D2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0064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136DC"/>
    <w:rsid w:val="00D45201"/>
    <w:rsid w:val="00D70732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2025-02-13T17:22:00Z</cp:lastPrinted>
  <dcterms:created xsi:type="dcterms:W3CDTF">2025-03-11T16:14:00Z</dcterms:created>
  <dcterms:modified xsi:type="dcterms:W3CDTF">2025-03-11T16:18:00Z</dcterms:modified>
</cp:coreProperties>
</file>