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966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021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9660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TRANSFERIR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96609">
        <w:rPr>
          <w:rFonts w:ascii="Times New Roman" w:hAnsi="Times New Roman" w:cs="Times New Roman"/>
          <w:iCs/>
          <w:sz w:val="24"/>
          <w:szCs w:val="24"/>
        </w:rPr>
        <w:t>Transferir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496609">
        <w:rPr>
          <w:rFonts w:ascii="Times New Roman" w:hAnsi="Times New Roman" w:cs="Times New Roman"/>
          <w:b/>
          <w:iCs/>
          <w:sz w:val="24"/>
          <w:szCs w:val="24"/>
        </w:rPr>
        <w:t>Olcemir</w:t>
      </w:r>
      <w:proofErr w:type="spellEnd"/>
      <w:r w:rsidR="00496609">
        <w:rPr>
          <w:rFonts w:ascii="Times New Roman" w:hAnsi="Times New Roman" w:cs="Times New Roman"/>
          <w:b/>
          <w:iCs/>
          <w:sz w:val="24"/>
          <w:szCs w:val="24"/>
        </w:rPr>
        <w:t xml:space="preserve"> Paulo </w:t>
      </w:r>
      <w:proofErr w:type="spellStart"/>
      <w:r w:rsidR="00496609">
        <w:rPr>
          <w:rFonts w:ascii="Times New Roman" w:hAnsi="Times New Roman" w:cs="Times New Roman"/>
          <w:b/>
          <w:iCs/>
          <w:sz w:val="24"/>
          <w:szCs w:val="24"/>
        </w:rPr>
        <w:t>Perin</w:t>
      </w:r>
      <w:proofErr w:type="spellEnd"/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6609">
        <w:rPr>
          <w:rFonts w:ascii="Times New Roman" w:hAnsi="Times New Roman" w:cs="Times New Roman"/>
          <w:iCs/>
          <w:sz w:val="24"/>
          <w:szCs w:val="24"/>
        </w:rPr>
        <w:t>FISCAL DE OBRAS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para atuar na Secretária de Transportes e Obras, desempenhando as respectivas funções do cargo, a partir de 09/01/2025.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496609"/>
    <w:rsid w:val="0061663D"/>
    <w:rsid w:val="006308C0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6655E"/>
    <w:rsid w:val="00A72405"/>
    <w:rsid w:val="00B6605D"/>
    <w:rsid w:val="00B72BD9"/>
    <w:rsid w:val="00BF3573"/>
    <w:rsid w:val="00C878A5"/>
    <w:rsid w:val="00CE52B0"/>
    <w:rsid w:val="00D06311"/>
    <w:rsid w:val="00D70732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2025-01-08T18:05:00Z</cp:lastPrinted>
  <dcterms:created xsi:type="dcterms:W3CDTF">2025-01-08T17:21:00Z</dcterms:created>
  <dcterms:modified xsi:type="dcterms:W3CDTF">2025-01-08T18:06:00Z</dcterms:modified>
</cp:coreProperties>
</file>