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4EFFB" w14:textId="77777777" w:rsidR="00BF3573" w:rsidRDefault="00BF3573" w:rsidP="00C03FE2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64A72A7A" w14:textId="77777777" w:rsidR="004A11ED" w:rsidRPr="00736D43" w:rsidRDefault="004A11ED" w:rsidP="00C03FE2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7C15704B" w14:textId="58E92CFB" w:rsidR="00BF3573" w:rsidRDefault="00E77A07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PORTARIA </w:t>
      </w:r>
      <w:r w:rsidR="00333FBF">
        <w:rPr>
          <w:rFonts w:ascii="Arial Unicode MS" w:eastAsia="Arial Unicode MS" w:hAnsi="Arial Unicode MS" w:cs="Arial Unicode MS"/>
          <w:b/>
          <w:sz w:val="24"/>
          <w:szCs w:val="24"/>
        </w:rPr>
        <w:t>0207</w:t>
      </w:r>
      <w:r w:rsidR="00736D43">
        <w:rPr>
          <w:rFonts w:ascii="Arial Unicode MS" w:eastAsia="Arial Unicode MS" w:hAnsi="Arial Unicode MS" w:cs="Arial Unicode MS"/>
          <w:b/>
          <w:sz w:val="24"/>
          <w:szCs w:val="24"/>
        </w:rPr>
        <w:t>/2025 de 24</w:t>
      </w:r>
      <w:r w:rsidR="002662B2" w:rsidRPr="00736D43">
        <w:rPr>
          <w:rFonts w:ascii="Arial Unicode MS" w:eastAsia="Arial Unicode MS" w:hAnsi="Arial Unicode MS" w:cs="Arial Unicode MS"/>
          <w:b/>
          <w:sz w:val="24"/>
          <w:szCs w:val="24"/>
        </w:rPr>
        <w:t>/</w:t>
      </w:r>
      <w:r w:rsidR="008718CC" w:rsidRPr="00736D43">
        <w:rPr>
          <w:rFonts w:ascii="Arial Unicode MS" w:eastAsia="Arial Unicode MS" w:hAnsi="Arial Unicode MS" w:cs="Arial Unicode MS"/>
          <w:b/>
          <w:sz w:val="24"/>
          <w:szCs w:val="24"/>
        </w:rPr>
        <w:t>0</w:t>
      </w:r>
      <w:r w:rsidR="00333FBF">
        <w:rPr>
          <w:rFonts w:ascii="Arial Unicode MS" w:eastAsia="Arial Unicode MS" w:hAnsi="Arial Unicode MS" w:cs="Arial Unicode MS"/>
          <w:b/>
          <w:sz w:val="24"/>
          <w:szCs w:val="24"/>
        </w:rPr>
        <w:t>2</w:t>
      </w:r>
      <w:r w:rsidR="008718CC" w:rsidRPr="00736D43">
        <w:rPr>
          <w:rFonts w:ascii="Arial Unicode MS" w:eastAsia="Arial Unicode MS" w:hAnsi="Arial Unicode MS" w:cs="Arial Unicode MS"/>
          <w:b/>
          <w:sz w:val="24"/>
          <w:szCs w:val="24"/>
        </w:rPr>
        <w:t>/2025</w:t>
      </w:r>
      <w:r w:rsidR="00BF3573" w:rsidRPr="00736D43">
        <w:rPr>
          <w:rFonts w:ascii="Arial Unicode MS" w:eastAsia="Arial Unicode MS" w:hAnsi="Arial Unicode MS" w:cs="Arial Unicode MS"/>
          <w:b/>
          <w:sz w:val="24"/>
          <w:szCs w:val="24"/>
        </w:rPr>
        <w:t>.</w:t>
      </w:r>
    </w:p>
    <w:p w14:paraId="2AE103D2" w14:textId="77777777" w:rsidR="00BB17C4" w:rsidRPr="00C03FE2" w:rsidRDefault="00BB17C4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5D81F59D" w14:textId="1986CE36" w:rsidR="00BF3573" w:rsidRDefault="00BB17C4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DESIGNAR O SERVIDOR QUE MENCIONA</w:t>
      </w:r>
    </w:p>
    <w:p w14:paraId="44AD863B" w14:textId="77777777" w:rsidR="00BB17C4" w:rsidRPr="00736D43" w:rsidRDefault="00BB17C4" w:rsidP="00BB17C4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08EDF941" w14:textId="744F7BCC" w:rsidR="00007360" w:rsidRDefault="00A21617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 xml:space="preserve">Nelson </w:t>
      </w:r>
      <w:proofErr w:type="spellStart"/>
      <w:r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>Gasperi</w:t>
      </w:r>
      <w:r w:rsidR="00FB634C">
        <w:rPr>
          <w:rFonts w:ascii="Arial Unicode MS" w:eastAsia="Arial Unicode MS" w:hAnsi="Arial Unicode MS" w:cs="Arial Unicode MS"/>
          <w:b/>
          <w:iCs/>
          <w:sz w:val="24"/>
          <w:szCs w:val="24"/>
        </w:rPr>
        <w:t>m</w:t>
      </w:r>
      <w:proofErr w:type="spellEnd"/>
      <w:r w:rsidR="008718CC"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 xml:space="preserve"> Junior</w:t>
      </w:r>
      <w:r w:rsidR="00BF3573"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>,</w:t>
      </w:r>
      <w:r w:rsidR="008718CC" w:rsidRPr="00C03FE2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Prefeito</w:t>
      </w:r>
      <w:r w:rsidR="00BF3573" w:rsidRPr="00C03FE2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284D2B5C" w14:textId="77777777" w:rsidR="008E4794" w:rsidRPr="00C03FE2" w:rsidRDefault="008E4794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bookmarkStart w:id="0" w:name="_GoBack"/>
      <w:bookmarkEnd w:id="0"/>
    </w:p>
    <w:p w14:paraId="2C7FDCF3" w14:textId="77777777" w:rsidR="008524C9" w:rsidRPr="008B4EE2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13A29B8B" w14:textId="77777777" w:rsidR="00333FBF" w:rsidRDefault="00333FBF" w:rsidP="007C5B31">
      <w:pPr>
        <w:pStyle w:val="Corpodetexto"/>
        <w:tabs>
          <w:tab w:val="left" w:pos="-120"/>
        </w:tabs>
        <w:spacing w:line="360" w:lineRule="auto"/>
        <w:jc w:val="both"/>
        <w:rPr>
          <w:rFonts w:ascii="Times New Roman" w:hAnsi="Times New Roman"/>
          <w:b/>
          <w:i w:val="0"/>
          <w:sz w:val="24"/>
        </w:rPr>
      </w:pPr>
    </w:p>
    <w:p w14:paraId="404C21CE" w14:textId="0C1D6505" w:rsidR="007C5B31" w:rsidRPr="00333FBF" w:rsidRDefault="00BF3573" w:rsidP="007C5B31">
      <w:pPr>
        <w:pStyle w:val="Corpodetexto"/>
        <w:tabs>
          <w:tab w:val="left" w:pos="-120"/>
        </w:tabs>
        <w:spacing w:line="360" w:lineRule="auto"/>
        <w:jc w:val="both"/>
        <w:rPr>
          <w:rFonts w:ascii="Times New Roman" w:hAnsi="Times New Roman"/>
          <w:b/>
          <w:i w:val="0"/>
          <w:sz w:val="24"/>
        </w:rPr>
      </w:pPr>
      <w:r w:rsidRPr="00736D43">
        <w:rPr>
          <w:rFonts w:ascii="Times New Roman" w:hAnsi="Times New Roman"/>
          <w:b/>
          <w:i w:val="0"/>
          <w:sz w:val="24"/>
        </w:rPr>
        <w:t>Art.1º</w:t>
      </w:r>
      <w:r w:rsidR="007C5B31" w:rsidRPr="007C5B31">
        <w:rPr>
          <w:i w:val="0"/>
          <w:color w:val="000000"/>
          <w:sz w:val="24"/>
        </w:rPr>
        <w:t xml:space="preserve"> </w:t>
      </w:r>
      <w:r w:rsidR="00BB17C4">
        <w:rPr>
          <w:i w:val="0"/>
          <w:color w:val="000000"/>
          <w:sz w:val="24"/>
        </w:rPr>
        <w:t xml:space="preserve">Designar </w:t>
      </w:r>
      <w:r w:rsidR="00333FBF">
        <w:rPr>
          <w:i w:val="0"/>
          <w:color w:val="000000"/>
          <w:sz w:val="24"/>
        </w:rPr>
        <w:t>o</w:t>
      </w:r>
      <w:r w:rsidR="00BB17C4">
        <w:rPr>
          <w:i w:val="0"/>
          <w:color w:val="000000"/>
          <w:sz w:val="24"/>
        </w:rPr>
        <w:t xml:space="preserve"> servidor</w:t>
      </w:r>
      <w:r w:rsidR="00333FBF">
        <w:rPr>
          <w:i w:val="0"/>
          <w:color w:val="000000"/>
          <w:sz w:val="24"/>
        </w:rPr>
        <w:t xml:space="preserve">, </w:t>
      </w:r>
      <w:r w:rsidR="00333FBF">
        <w:rPr>
          <w:b/>
          <w:bCs/>
          <w:i w:val="0"/>
          <w:color w:val="000000"/>
          <w:sz w:val="24"/>
        </w:rPr>
        <w:t>Fabiano Martins Antunes</w:t>
      </w:r>
      <w:r w:rsidR="00BB17C4" w:rsidRPr="00BB17C4">
        <w:rPr>
          <w:b/>
          <w:bCs/>
          <w:i w:val="0"/>
          <w:color w:val="000000"/>
          <w:sz w:val="24"/>
        </w:rPr>
        <w:t>,</w:t>
      </w:r>
      <w:r w:rsidR="00333FBF">
        <w:rPr>
          <w:b/>
          <w:bCs/>
          <w:i w:val="0"/>
          <w:color w:val="000000"/>
          <w:sz w:val="24"/>
        </w:rPr>
        <w:t xml:space="preserve"> </w:t>
      </w:r>
      <w:r w:rsidR="00333FBF">
        <w:rPr>
          <w:i w:val="0"/>
          <w:color w:val="000000"/>
          <w:sz w:val="24"/>
        </w:rPr>
        <w:t>CPF:</w:t>
      </w:r>
      <w:r w:rsidR="00333FBF" w:rsidRPr="00333FBF">
        <w:rPr>
          <w:i w:val="0"/>
          <w:color w:val="000000"/>
          <w:sz w:val="24"/>
        </w:rPr>
        <w:t>075.909.349</w:t>
      </w:r>
      <w:r w:rsidR="00333FBF">
        <w:rPr>
          <w:i w:val="0"/>
          <w:color w:val="000000"/>
          <w:sz w:val="24"/>
        </w:rPr>
        <w:t>-09,</w:t>
      </w:r>
      <w:r w:rsidR="00333FBF">
        <w:rPr>
          <w:b/>
          <w:bCs/>
          <w:i w:val="0"/>
          <w:color w:val="000000"/>
          <w:sz w:val="24"/>
        </w:rPr>
        <w:t xml:space="preserve"> </w:t>
      </w:r>
      <w:r w:rsidR="00333FBF" w:rsidRPr="00333FBF">
        <w:rPr>
          <w:i w:val="0"/>
          <w:color w:val="000000"/>
          <w:sz w:val="24"/>
        </w:rPr>
        <w:t>no</w:t>
      </w:r>
      <w:r w:rsidR="00333FBF">
        <w:rPr>
          <w:i w:val="0"/>
          <w:color w:val="000000"/>
          <w:sz w:val="24"/>
        </w:rPr>
        <w:t xml:space="preserve">meado no cargo de Assessor de Planejamento, fica responsável pelo </w:t>
      </w:r>
      <w:r w:rsidR="00333FBF" w:rsidRPr="00333FBF">
        <w:rPr>
          <w:b/>
          <w:bCs/>
          <w:i w:val="0"/>
          <w:color w:val="000000"/>
          <w:sz w:val="24"/>
        </w:rPr>
        <w:t>Setor de Frotas</w:t>
      </w:r>
      <w:r w:rsidR="00333FBF">
        <w:rPr>
          <w:i w:val="0"/>
          <w:color w:val="000000"/>
          <w:sz w:val="24"/>
        </w:rPr>
        <w:t xml:space="preserve">. </w:t>
      </w:r>
      <w:r w:rsidR="00BB17C4" w:rsidRPr="00333FBF">
        <w:rPr>
          <w:i w:val="0"/>
          <w:color w:val="000000"/>
          <w:sz w:val="24"/>
        </w:rPr>
        <w:t>Prefeitura</w:t>
      </w:r>
      <w:r w:rsidR="00BB17C4">
        <w:rPr>
          <w:i w:val="0"/>
          <w:color w:val="000000"/>
          <w:sz w:val="24"/>
        </w:rPr>
        <w:t xml:space="preserve"> Municipal de Vargem, Estado de Santa Catarina.</w:t>
      </w:r>
    </w:p>
    <w:p w14:paraId="43B9B946" w14:textId="77777777" w:rsidR="008524C9" w:rsidRPr="00736D43" w:rsidRDefault="008524C9" w:rsidP="007C5B31">
      <w:pPr>
        <w:pStyle w:val="Corpodetexto"/>
        <w:jc w:val="both"/>
        <w:rPr>
          <w:rFonts w:ascii="Arial Unicode MS" w:eastAsia="Arial Unicode MS" w:hAnsi="Arial Unicode MS" w:cs="Arial Unicode MS"/>
          <w:iCs w:val="0"/>
          <w:sz w:val="24"/>
        </w:rPr>
      </w:pPr>
    </w:p>
    <w:p w14:paraId="380BC575" w14:textId="385890E2" w:rsidR="002D2883" w:rsidRPr="008E4794" w:rsidRDefault="008524C9" w:rsidP="008E4794">
      <w:pPr>
        <w:jc w:val="both"/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Art. 2</w:t>
      </w:r>
      <w:r w:rsidR="00833DA2"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º</w:t>
      </w:r>
      <w:r w:rsidR="00833DA2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- </w:t>
      </w:r>
      <w:r w:rsidR="00BF3573" w:rsidRPr="00736D43">
        <w:rPr>
          <w:rFonts w:ascii="Arial Unicode MS" w:eastAsia="Arial Unicode MS" w:hAnsi="Arial Unicode MS" w:cs="Arial Unicode MS"/>
          <w:iCs/>
          <w:sz w:val="24"/>
          <w:szCs w:val="24"/>
        </w:rPr>
        <w:t>Revogadas as disposições em contrário</w:t>
      </w:r>
      <w:r w:rsidR="00FB634C">
        <w:rPr>
          <w:rFonts w:ascii="Arial Unicode MS" w:eastAsia="Arial Unicode MS" w:hAnsi="Arial Unicode MS" w:cs="Arial Unicode MS"/>
          <w:iCs/>
          <w:sz w:val="24"/>
          <w:szCs w:val="24"/>
        </w:rPr>
        <w:t>,</w:t>
      </w:r>
      <w:r w:rsidR="00BF3573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esta portaria entra em</w:t>
      </w:r>
      <w:r w:rsidR="00D70732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vigor 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na data de sua Publicação. </w:t>
      </w:r>
    </w:p>
    <w:p w14:paraId="762488A6" w14:textId="77777777" w:rsidR="008E4794" w:rsidRDefault="008E4794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</w:p>
    <w:p w14:paraId="36A2F9B6" w14:textId="38BAED0B" w:rsidR="00BF3573" w:rsidRPr="00736D43" w:rsidRDefault="00BF357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COMUNIQUE-SE</w:t>
      </w:r>
    </w:p>
    <w:p w14:paraId="25529DA6" w14:textId="0076BEDF" w:rsidR="00BF3573" w:rsidRPr="00736D43" w:rsidRDefault="00BF357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 Pr</w:t>
      </w:r>
      <w:r w:rsidR="00A21617" w:rsidRPr="00736D43">
        <w:rPr>
          <w:rFonts w:ascii="Arial Unicode MS" w:eastAsia="Arial Unicode MS" w:hAnsi="Arial Unicode MS" w:cs="Arial Unicode MS"/>
          <w:iCs/>
          <w:sz w:val="24"/>
          <w:szCs w:val="24"/>
        </w:rPr>
        <w:t>efeitura Municipal de Vargem, 2</w:t>
      </w:r>
      <w:r w:rsidR="00C03FE2">
        <w:rPr>
          <w:rFonts w:ascii="Arial Unicode MS" w:eastAsia="Arial Unicode MS" w:hAnsi="Arial Unicode MS" w:cs="Arial Unicode MS"/>
          <w:iCs/>
          <w:sz w:val="24"/>
          <w:szCs w:val="24"/>
        </w:rPr>
        <w:t>4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de </w:t>
      </w:r>
      <w:proofErr w:type="gramStart"/>
      <w:r w:rsidR="00333FBF">
        <w:rPr>
          <w:rFonts w:ascii="Arial Unicode MS" w:eastAsia="Arial Unicode MS" w:hAnsi="Arial Unicode MS" w:cs="Arial Unicode MS"/>
          <w:iCs/>
          <w:sz w:val="24"/>
          <w:szCs w:val="24"/>
        </w:rPr>
        <w:t>Fevereir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>o</w:t>
      </w:r>
      <w:proofErr w:type="gramEnd"/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de 2025</w:t>
      </w: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.</w:t>
      </w:r>
    </w:p>
    <w:p w14:paraId="6D76BDAC" w14:textId="77777777" w:rsidR="00BF3573" w:rsidRPr="00736D43" w:rsidRDefault="00BF3573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14:paraId="7F575D8D" w14:textId="77777777" w:rsidR="00BF3573" w:rsidRPr="00736D43" w:rsidRDefault="0085189E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 xml:space="preserve">Nelson </w:t>
      </w:r>
      <w:proofErr w:type="spellStart"/>
      <w:r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>Gasperim</w:t>
      </w:r>
      <w:proofErr w:type="spellEnd"/>
      <w:r w:rsidR="008718CC"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 xml:space="preserve"> Junior</w:t>
      </w:r>
    </w:p>
    <w:p w14:paraId="64B2F477" w14:textId="004CEA0D" w:rsidR="00BF3573" w:rsidRPr="00736D43" w:rsidRDefault="008718CC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Prefeito</w:t>
      </w:r>
      <w:r w:rsidR="00BF3573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Municipal </w:t>
      </w:r>
    </w:p>
    <w:p w14:paraId="405962BB" w14:textId="76603464" w:rsidR="00BF3573" w:rsidRPr="00736D43" w:rsidRDefault="00BF3573" w:rsidP="00BF3573">
      <w:pPr>
        <w:rPr>
          <w:rFonts w:ascii="Arial Unicode MS" w:eastAsia="Arial Unicode MS" w:hAnsi="Arial Unicode MS" w:cs="Arial Unicode MS"/>
          <w:iCs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Registrada e P</w:t>
      </w:r>
      <w:r w:rsidR="00B83F9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ublicada </w:t>
      </w:r>
      <w:r w:rsidR="00A21617" w:rsidRPr="00736D43">
        <w:rPr>
          <w:rFonts w:ascii="Arial Unicode MS" w:eastAsia="Arial Unicode MS" w:hAnsi="Arial Unicode MS" w:cs="Arial Unicode MS"/>
          <w:iCs/>
          <w:sz w:val="24"/>
          <w:szCs w:val="24"/>
        </w:rPr>
        <w:t>a presente Portaria, 2</w:t>
      </w:r>
      <w:r w:rsidR="008E40A2">
        <w:rPr>
          <w:rFonts w:ascii="Arial Unicode MS" w:eastAsia="Arial Unicode MS" w:hAnsi="Arial Unicode MS" w:cs="Arial Unicode MS"/>
          <w:iCs/>
          <w:sz w:val="24"/>
          <w:szCs w:val="24"/>
        </w:rPr>
        <w:t>4</w:t>
      </w: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de </w:t>
      </w:r>
      <w:proofErr w:type="gramStart"/>
      <w:r w:rsidR="00333FBF">
        <w:rPr>
          <w:rFonts w:ascii="Arial Unicode MS" w:eastAsia="Arial Unicode MS" w:hAnsi="Arial Unicode MS" w:cs="Arial Unicode MS"/>
          <w:iCs/>
          <w:sz w:val="24"/>
          <w:szCs w:val="24"/>
        </w:rPr>
        <w:t>Fevereiro</w:t>
      </w:r>
      <w:proofErr w:type="gramEnd"/>
      <w:r w:rsidR="008718CC" w:rsidRPr="00736D43">
        <w:rPr>
          <w:rFonts w:ascii="Arial Unicode MS" w:eastAsia="Arial Unicode MS" w:hAnsi="Arial Unicode MS" w:cs="Arial Unicode MS"/>
          <w:iCs/>
        </w:rPr>
        <w:t xml:space="preserve"> de 2025</w:t>
      </w:r>
      <w:r w:rsidRPr="00736D43">
        <w:rPr>
          <w:rFonts w:ascii="Arial Unicode MS" w:eastAsia="Arial Unicode MS" w:hAnsi="Arial Unicode MS" w:cs="Arial Unicode MS"/>
          <w:iCs/>
        </w:rPr>
        <w:t>.</w:t>
      </w:r>
    </w:p>
    <w:p w14:paraId="402D702F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73"/>
    <w:rsid w:val="00007360"/>
    <w:rsid w:val="0001311D"/>
    <w:rsid w:val="0001790A"/>
    <w:rsid w:val="00021520"/>
    <w:rsid w:val="00024134"/>
    <w:rsid w:val="000374F1"/>
    <w:rsid w:val="000607A1"/>
    <w:rsid w:val="000722C3"/>
    <w:rsid w:val="00080DC1"/>
    <w:rsid w:val="000824E5"/>
    <w:rsid w:val="000942C5"/>
    <w:rsid w:val="000A22BC"/>
    <w:rsid w:val="000A2CAD"/>
    <w:rsid w:val="000B53A3"/>
    <w:rsid w:val="000B5C5D"/>
    <w:rsid w:val="000C68B7"/>
    <w:rsid w:val="000D6C18"/>
    <w:rsid w:val="000F2168"/>
    <w:rsid w:val="000F2B8D"/>
    <w:rsid w:val="00102567"/>
    <w:rsid w:val="00105550"/>
    <w:rsid w:val="00107182"/>
    <w:rsid w:val="00130075"/>
    <w:rsid w:val="00133D34"/>
    <w:rsid w:val="00144468"/>
    <w:rsid w:val="00145A5B"/>
    <w:rsid w:val="00150F1B"/>
    <w:rsid w:val="00173EBD"/>
    <w:rsid w:val="001824D4"/>
    <w:rsid w:val="00186D05"/>
    <w:rsid w:val="001955B1"/>
    <w:rsid w:val="001B4C11"/>
    <w:rsid w:val="001B5863"/>
    <w:rsid w:val="001C503D"/>
    <w:rsid w:val="001C516C"/>
    <w:rsid w:val="001E1180"/>
    <w:rsid w:val="001F73D6"/>
    <w:rsid w:val="00210592"/>
    <w:rsid w:val="00221C69"/>
    <w:rsid w:val="00237B31"/>
    <w:rsid w:val="00242B4A"/>
    <w:rsid w:val="0024583B"/>
    <w:rsid w:val="002662B2"/>
    <w:rsid w:val="00271296"/>
    <w:rsid w:val="00285322"/>
    <w:rsid w:val="00292C10"/>
    <w:rsid w:val="002D2883"/>
    <w:rsid w:val="00304731"/>
    <w:rsid w:val="00333FBF"/>
    <w:rsid w:val="00354FD9"/>
    <w:rsid w:val="00363191"/>
    <w:rsid w:val="00371A39"/>
    <w:rsid w:val="00374BF2"/>
    <w:rsid w:val="00387CC5"/>
    <w:rsid w:val="003D21A0"/>
    <w:rsid w:val="003F246F"/>
    <w:rsid w:val="003F7413"/>
    <w:rsid w:val="00401D12"/>
    <w:rsid w:val="004041BD"/>
    <w:rsid w:val="00416708"/>
    <w:rsid w:val="004267B3"/>
    <w:rsid w:val="00434259"/>
    <w:rsid w:val="00442E71"/>
    <w:rsid w:val="00445226"/>
    <w:rsid w:val="0044582B"/>
    <w:rsid w:val="004655EC"/>
    <w:rsid w:val="0047045A"/>
    <w:rsid w:val="00475671"/>
    <w:rsid w:val="0048494A"/>
    <w:rsid w:val="00497AF2"/>
    <w:rsid w:val="004A0723"/>
    <w:rsid w:val="004A11ED"/>
    <w:rsid w:val="004A2934"/>
    <w:rsid w:val="004E0806"/>
    <w:rsid w:val="0050081A"/>
    <w:rsid w:val="00516C81"/>
    <w:rsid w:val="00551EAC"/>
    <w:rsid w:val="00582CC9"/>
    <w:rsid w:val="005839B2"/>
    <w:rsid w:val="0059592E"/>
    <w:rsid w:val="005A2792"/>
    <w:rsid w:val="005C3D81"/>
    <w:rsid w:val="005D6F56"/>
    <w:rsid w:val="005E04A0"/>
    <w:rsid w:val="0061663D"/>
    <w:rsid w:val="0062559D"/>
    <w:rsid w:val="006308C0"/>
    <w:rsid w:val="00631534"/>
    <w:rsid w:val="00631B67"/>
    <w:rsid w:val="00642DD2"/>
    <w:rsid w:val="006445E4"/>
    <w:rsid w:val="0065662F"/>
    <w:rsid w:val="00656DE6"/>
    <w:rsid w:val="006625BE"/>
    <w:rsid w:val="006802B7"/>
    <w:rsid w:val="006A1A65"/>
    <w:rsid w:val="006A1C32"/>
    <w:rsid w:val="006B1838"/>
    <w:rsid w:val="006B5656"/>
    <w:rsid w:val="006C065D"/>
    <w:rsid w:val="006C19B5"/>
    <w:rsid w:val="006C22A8"/>
    <w:rsid w:val="006D22C8"/>
    <w:rsid w:val="006D2ABB"/>
    <w:rsid w:val="006F0D74"/>
    <w:rsid w:val="006F4423"/>
    <w:rsid w:val="007235AF"/>
    <w:rsid w:val="00724C8C"/>
    <w:rsid w:val="00726CB7"/>
    <w:rsid w:val="00731636"/>
    <w:rsid w:val="00736D43"/>
    <w:rsid w:val="00744441"/>
    <w:rsid w:val="00757813"/>
    <w:rsid w:val="007609FD"/>
    <w:rsid w:val="00765BC4"/>
    <w:rsid w:val="0077758C"/>
    <w:rsid w:val="007B207C"/>
    <w:rsid w:val="007B3CE6"/>
    <w:rsid w:val="007B467F"/>
    <w:rsid w:val="007B6811"/>
    <w:rsid w:val="007C5B31"/>
    <w:rsid w:val="007D1FDB"/>
    <w:rsid w:val="007E5088"/>
    <w:rsid w:val="007E5FF9"/>
    <w:rsid w:val="007E77E2"/>
    <w:rsid w:val="007F2A48"/>
    <w:rsid w:val="008102EB"/>
    <w:rsid w:val="00833DA2"/>
    <w:rsid w:val="00835541"/>
    <w:rsid w:val="00845A63"/>
    <w:rsid w:val="008508D5"/>
    <w:rsid w:val="0085189E"/>
    <w:rsid w:val="00851DD7"/>
    <w:rsid w:val="008524C9"/>
    <w:rsid w:val="0086591B"/>
    <w:rsid w:val="00866F72"/>
    <w:rsid w:val="00867B1C"/>
    <w:rsid w:val="008718CC"/>
    <w:rsid w:val="00876B03"/>
    <w:rsid w:val="008A3692"/>
    <w:rsid w:val="008B1B4A"/>
    <w:rsid w:val="008C16A2"/>
    <w:rsid w:val="008C1D0F"/>
    <w:rsid w:val="008C2756"/>
    <w:rsid w:val="008C3915"/>
    <w:rsid w:val="008C3C3E"/>
    <w:rsid w:val="008C457A"/>
    <w:rsid w:val="008E0CF8"/>
    <w:rsid w:val="008E35B7"/>
    <w:rsid w:val="008E40A2"/>
    <w:rsid w:val="008E46C5"/>
    <w:rsid w:val="008E4794"/>
    <w:rsid w:val="00906289"/>
    <w:rsid w:val="00911E0C"/>
    <w:rsid w:val="009479D8"/>
    <w:rsid w:val="00960CEC"/>
    <w:rsid w:val="0098050D"/>
    <w:rsid w:val="00981910"/>
    <w:rsid w:val="00985EC1"/>
    <w:rsid w:val="009931D0"/>
    <w:rsid w:val="00995E14"/>
    <w:rsid w:val="009966E6"/>
    <w:rsid w:val="0099782E"/>
    <w:rsid w:val="009A7A16"/>
    <w:rsid w:val="009D155B"/>
    <w:rsid w:val="009D210E"/>
    <w:rsid w:val="009E3952"/>
    <w:rsid w:val="00A21617"/>
    <w:rsid w:val="00A34845"/>
    <w:rsid w:val="00A40AD7"/>
    <w:rsid w:val="00A452AB"/>
    <w:rsid w:val="00A45866"/>
    <w:rsid w:val="00A62C89"/>
    <w:rsid w:val="00A72405"/>
    <w:rsid w:val="00A7390A"/>
    <w:rsid w:val="00A9560E"/>
    <w:rsid w:val="00A9614E"/>
    <w:rsid w:val="00AA0AE2"/>
    <w:rsid w:val="00AA696E"/>
    <w:rsid w:val="00AC2785"/>
    <w:rsid w:val="00AC6FC5"/>
    <w:rsid w:val="00AD26AE"/>
    <w:rsid w:val="00AE6ED7"/>
    <w:rsid w:val="00AF417E"/>
    <w:rsid w:val="00B010E2"/>
    <w:rsid w:val="00B04EA6"/>
    <w:rsid w:val="00B10814"/>
    <w:rsid w:val="00B168AD"/>
    <w:rsid w:val="00B23C88"/>
    <w:rsid w:val="00B4105F"/>
    <w:rsid w:val="00B423BC"/>
    <w:rsid w:val="00B6588D"/>
    <w:rsid w:val="00B6605D"/>
    <w:rsid w:val="00B71800"/>
    <w:rsid w:val="00B72BD9"/>
    <w:rsid w:val="00B74286"/>
    <w:rsid w:val="00B83F9C"/>
    <w:rsid w:val="00BA3647"/>
    <w:rsid w:val="00BA7A88"/>
    <w:rsid w:val="00BB17C4"/>
    <w:rsid w:val="00BB6C2E"/>
    <w:rsid w:val="00BD048B"/>
    <w:rsid w:val="00BD5C39"/>
    <w:rsid w:val="00BD7596"/>
    <w:rsid w:val="00BE4AD0"/>
    <w:rsid w:val="00BF3573"/>
    <w:rsid w:val="00BF4E4A"/>
    <w:rsid w:val="00BF79DE"/>
    <w:rsid w:val="00C03FE2"/>
    <w:rsid w:val="00C07B18"/>
    <w:rsid w:val="00C1495B"/>
    <w:rsid w:val="00C31FB8"/>
    <w:rsid w:val="00C537A8"/>
    <w:rsid w:val="00C65085"/>
    <w:rsid w:val="00C760B3"/>
    <w:rsid w:val="00C8110A"/>
    <w:rsid w:val="00C838EC"/>
    <w:rsid w:val="00C878A5"/>
    <w:rsid w:val="00C93F1C"/>
    <w:rsid w:val="00CA551D"/>
    <w:rsid w:val="00CB2146"/>
    <w:rsid w:val="00CE0B41"/>
    <w:rsid w:val="00CE5236"/>
    <w:rsid w:val="00CE52B0"/>
    <w:rsid w:val="00D06311"/>
    <w:rsid w:val="00D06A09"/>
    <w:rsid w:val="00D2051A"/>
    <w:rsid w:val="00D23E98"/>
    <w:rsid w:val="00D44681"/>
    <w:rsid w:val="00D61099"/>
    <w:rsid w:val="00D6434E"/>
    <w:rsid w:val="00D70732"/>
    <w:rsid w:val="00D85A3C"/>
    <w:rsid w:val="00D861DD"/>
    <w:rsid w:val="00DA2B88"/>
    <w:rsid w:val="00DB0FA4"/>
    <w:rsid w:val="00DB2BE6"/>
    <w:rsid w:val="00DB6479"/>
    <w:rsid w:val="00DB77E3"/>
    <w:rsid w:val="00DD698F"/>
    <w:rsid w:val="00DF1EA4"/>
    <w:rsid w:val="00E04486"/>
    <w:rsid w:val="00E10B48"/>
    <w:rsid w:val="00E27801"/>
    <w:rsid w:val="00E42BF6"/>
    <w:rsid w:val="00E71542"/>
    <w:rsid w:val="00E74E91"/>
    <w:rsid w:val="00E77A07"/>
    <w:rsid w:val="00E77FB7"/>
    <w:rsid w:val="00EB5B0F"/>
    <w:rsid w:val="00EB7470"/>
    <w:rsid w:val="00EC256F"/>
    <w:rsid w:val="00ED077B"/>
    <w:rsid w:val="00ED1CCE"/>
    <w:rsid w:val="00ED793D"/>
    <w:rsid w:val="00F0251D"/>
    <w:rsid w:val="00F122F5"/>
    <w:rsid w:val="00F12395"/>
    <w:rsid w:val="00F15FC7"/>
    <w:rsid w:val="00F2676E"/>
    <w:rsid w:val="00F34271"/>
    <w:rsid w:val="00F41423"/>
    <w:rsid w:val="00F43B38"/>
    <w:rsid w:val="00F94683"/>
    <w:rsid w:val="00FA4494"/>
    <w:rsid w:val="00FB634C"/>
    <w:rsid w:val="00FE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3284"/>
  <w15:docId w15:val="{DA813BA4-81C4-427D-9E8A-4943C908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36D43"/>
    <w:pPr>
      <w:spacing w:after="0" w:line="240" w:lineRule="auto"/>
      <w:jc w:val="center"/>
    </w:pPr>
    <w:rPr>
      <w:rFonts w:ascii="Arial" w:eastAsia="Times New Roman" w:hAnsi="Arial" w:cs="Times New Roman"/>
      <w:i/>
      <w:iCs/>
      <w:color w:val="003300"/>
      <w:kern w:val="0"/>
      <w:sz w:val="4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36D43"/>
    <w:rPr>
      <w:rFonts w:ascii="Arial" w:eastAsia="Times New Roman" w:hAnsi="Arial" w:cs="Times New Roman"/>
      <w:i/>
      <w:iCs/>
      <w:color w:val="003300"/>
      <w:sz w:val="4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794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Fabiano Martins Antunes</cp:lastModifiedBy>
  <cp:revision>5</cp:revision>
  <cp:lastPrinted>2025-02-24T19:43:00Z</cp:lastPrinted>
  <dcterms:created xsi:type="dcterms:W3CDTF">2025-02-24T18:48:00Z</dcterms:created>
  <dcterms:modified xsi:type="dcterms:W3CDTF">2025-02-24T19:44:00Z</dcterms:modified>
</cp:coreProperties>
</file>