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8DC8" w14:textId="7CFDEFD6"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</w:t>
      </w:r>
      <w:r w:rsidR="00DC24DC">
        <w:rPr>
          <w:rFonts w:ascii="Times New Roman" w:hAnsi="Times New Roman" w:cs="Times New Roman"/>
          <w:b/>
          <w:sz w:val="24"/>
          <w:szCs w:val="24"/>
        </w:rPr>
        <w:t>87</w:t>
      </w:r>
      <w:r w:rsidR="00625BA0">
        <w:rPr>
          <w:rFonts w:ascii="Times New Roman" w:hAnsi="Times New Roman" w:cs="Times New Roman"/>
          <w:b/>
          <w:sz w:val="24"/>
          <w:szCs w:val="24"/>
        </w:rPr>
        <w:t>/2025 de 1</w:t>
      </w:r>
      <w:r w:rsidR="00DC24DC">
        <w:rPr>
          <w:rFonts w:ascii="Times New Roman" w:hAnsi="Times New Roman" w:cs="Times New Roman"/>
          <w:b/>
          <w:sz w:val="24"/>
          <w:szCs w:val="24"/>
        </w:rPr>
        <w:t>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EDD0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711E12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3F9B8307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DC24DC">
        <w:rPr>
          <w:rFonts w:ascii="Times New Roman" w:hAnsi="Times New Roman" w:cs="Times New Roman"/>
          <w:b/>
          <w:iCs/>
          <w:sz w:val="24"/>
          <w:szCs w:val="24"/>
        </w:rPr>
        <w:t>Emanuelly</w:t>
      </w:r>
      <w:proofErr w:type="spellEnd"/>
      <w:r w:rsidR="00DC24DC">
        <w:rPr>
          <w:rFonts w:ascii="Times New Roman" w:hAnsi="Times New Roman" w:cs="Times New Roman"/>
          <w:b/>
          <w:iCs/>
          <w:sz w:val="24"/>
          <w:szCs w:val="24"/>
        </w:rPr>
        <w:t xml:space="preserve"> Regina </w:t>
      </w:r>
      <w:proofErr w:type="spellStart"/>
      <w:r w:rsidR="00DC24DC">
        <w:rPr>
          <w:rFonts w:ascii="Times New Roman" w:hAnsi="Times New Roman" w:cs="Times New Roman"/>
          <w:b/>
          <w:iCs/>
          <w:sz w:val="24"/>
          <w:szCs w:val="24"/>
        </w:rPr>
        <w:t>Gasperin</w:t>
      </w:r>
      <w:proofErr w:type="spellEnd"/>
      <w:r w:rsidR="00DC24DC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DC24DC">
        <w:rPr>
          <w:rFonts w:ascii="Times New Roman" w:hAnsi="Times New Roman" w:cs="Times New Roman"/>
          <w:bCs/>
          <w:iCs/>
          <w:sz w:val="24"/>
          <w:szCs w:val="24"/>
        </w:rPr>
        <w:t>no cargo de Professora de Arte com carga horária de 20 horas semanais, no período de 05/02/2025 até 19/12/2025.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7C7ED162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>efeitura Municipal de Vargem, 1</w:t>
      </w:r>
      <w:r w:rsidR="00DC24DC">
        <w:rPr>
          <w:rFonts w:ascii="Times New Roman" w:hAnsi="Times New Roman" w:cs="Times New Roman"/>
          <w:iCs/>
          <w:sz w:val="24"/>
          <w:szCs w:val="24"/>
        </w:rPr>
        <w:t>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5B1568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5E7B0383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625BA0">
        <w:rPr>
          <w:rFonts w:ascii="Times New Roman" w:hAnsi="Times New Roman" w:cs="Times New Roman"/>
          <w:iCs/>
          <w:sz w:val="24"/>
          <w:szCs w:val="24"/>
        </w:rPr>
        <w:t>1</w:t>
      </w:r>
      <w:r w:rsidR="00DC24DC">
        <w:rPr>
          <w:rFonts w:ascii="Times New Roman" w:hAnsi="Times New Roman" w:cs="Times New Roman"/>
          <w:iCs/>
          <w:sz w:val="24"/>
          <w:szCs w:val="24"/>
        </w:rPr>
        <w:t>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5B1568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249C6"/>
    <w:rsid w:val="00625BA0"/>
    <w:rsid w:val="006308C0"/>
    <w:rsid w:val="006521A3"/>
    <w:rsid w:val="00682301"/>
    <w:rsid w:val="0069307A"/>
    <w:rsid w:val="006C19B5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3683"/>
    <w:rsid w:val="008F5D3D"/>
    <w:rsid w:val="00912A96"/>
    <w:rsid w:val="009364A5"/>
    <w:rsid w:val="00960CEC"/>
    <w:rsid w:val="009B280C"/>
    <w:rsid w:val="009C480A"/>
    <w:rsid w:val="009E2C3C"/>
    <w:rsid w:val="009F4FD0"/>
    <w:rsid w:val="00A34845"/>
    <w:rsid w:val="00A5425A"/>
    <w:rsid w:val="00A61FC4"/>
    <w:rsid w:val="00A6655E"/>
    <w:rsid w:val="00A72405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45201"/>
    <w:rsid w:val="00D70732"/>
    <w:rsid w:val="00DC24DC"/>
    <w:rsid w:val="00DE2439"/>
    <w:rsid w:val="00E07521"/>
    <w:rsid w:val="00E15DEA"/>
    <w:rsid w:val="00E325E3"/>
    <w:rsid w:val="00E428E5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6</cp:revision>
  <cp:lastPrinted>2025-02-13T17:22:00Z</cp:lastPrinted>
  <dcterms:created xsi:type="dcterms:W3CDTF">2025-02-12T19:02:00Z</dcterms:created>
  <dcterms:modified xsi:type="dcterms:W3CDTF">2025-02-13T17:26:00Z</dcterms:modified>
</cp:coreProperties>
</file>