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75790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F6013C">
        <w:rPr>
          <w:rFonts w:ascii="Times New Roman" w:hAnsi="Times New Roman" w:cs="Times New Roman"/>
          <w:b/>
          <w:sz w:val="24"/>
          <w:szCs w:val="24"/>
        </w:rPr>
        <w:t>7</w:t>
      </w:r>
      <w:r w:rsidR="00D0237B">
        <w:rPr>
          <w:rFonts w:ascii="Times New Roman" w:hAnsi="Times New Roman" w:cs="Times New Roman"/>
          <w:b/>
          <w:sz w:val="24"/>
          <w:szCs w:val="24"/>
        </w:rPr>
        <w:t>/</w:t>
      </w:r>
      <w:r w:rsidR="002D2883">
        <w:rPr>
          <w:rFonts w:ascii="Times New Roman" w:hAnsi="Times New Roman" w:cs="Times New Roman"/>
          <w:b/>
          <w:sz w:val="24"/>
          <w:szCs w:val="24"/>
        </w:rPr>
        <w:t>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3D36">
        <w:rPr>
          <w:rFonts w:ascii="Times New Roman" w:hAnsi="Times New Roman" w:cs="Times New Roman"/>
          <w:b/>
          <w:iCs/>
          <w:sz w:val="24"/>
          <w:szCs w:val="24"/>
        </w:rPr>
        <w:t>Raquel Silveira Flores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A0752" w:rsidRPr="00BA0752">
        <w:rPr>
          <w:rFonts w:ascii="Times New Roman" w:hAnsi="Times New Roman" w:cs="Times New Roman"/>
          <w:iCs/>
          <w:sz w:val="24"/>
          <w:szCs w:val="24"/>
        </w:rPr>
        <w:t>contratada</w:t>
      </w:r>
      <w:r w:rsidR="00BA075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="00BA0752">
        <w:rPr>
          <w:rFonts w:ascii="Times New Roman" w:hAnsi="Times New Roman" w:cs="Times New Roman"/>
          <w:b/>
          <w:bCs/>
          <w:iCs/>
          <w:sz w:val="24"/>
          <w:szCs w:val="24"/>
        </w:rPr>
        <w:t>Professora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983D36">
        <w:rPr>
          <w:rFonts w:ascii="Times New Roman" w:hAnsi="Times New Roman" w:cs="Times New Roman"/>
          <w:iCs/>
          <w:sz w:val="24"/>
          <w:szCs w:val="24"/>
        </w:rPr>
        <w:t>2</w:t>
      </w:r>
      <w:r w:rsidRPr="008B4EE2">
        <w:rPr>
          <w:rFonts w:ascii="Times New Roman" w:hAnsi="Times New Roman" w:cs="Times New Roman"/>
          <w:iCs/>
          <w:sz w:val="24"/>
          <w:szCs w:val="24"/>
        </w:rPr>
        <w:t>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4730B"/>
    <w:rsid w:val="000A22BC"/>
    <w:rsid w:val="000A2CAD"/>
    <w:rsid w:val="00102567"/>
    <w:rsid w:val="00107182"/>
    <w:rsid w:val="00135686"/>
    <w:rsid w:val="001824D4"/>
    <w:rsid w:val="001E1180"/>
    <w:rsid w:val="002662B2"/>
    <w:rsid w:val="00271296"/>
    <w:rsid w:val="00292C10"/>
    <w:rsid w:val="002D2883"/>
    <w:rsid w:val="0043528F"/>
    <w:rsid w:val="0061663D"/>
    <w:rsid w:val="006308C0"/>
    <w:rsid w:val="00656DE6"/>
    <w:rsid w:val="006625BE"/>
    <w:rsid w:val="006C19B5"/>
    <w:rsid w:val="00731636"/>
    <w:rsid w:val="0075790A"/>
    <w:rsid w:val="007B6811"/>
    <w:rsid w:val="007E5FF9"/>
    <w:rsid w:val="00833DA2"/>
    <w:rsid w:val="00851DD7"/>
    <w:rsid w:val="008524C9"/>
    <w:rsid w:val="008718CC"/>
    <w:rsid w:val="00960CEC"/>
    <w:rsid w:val="00983D36"/>
    <w:rsid w:val="00A34845"/>
    <w:rsid w:val="00A72405"/>
    <w:rsid w:val="00AC120B"/>
    <w:rsid w:val="00AC2DD2"/>
    <w:rsid w:val="00B010E2"/>
    <w:rsid w:val="00B6605D"/>
    <w:rsid w:val="00B72BD9"/>
    <w:rsid w:val="00BA0752"/>
    <w:rsid w:val="00BF3573"/>
    <w:rsid w:val="00C838EC"/>
    <w:rsid w:val="00C878A5"/>
    <w:rsid w:val="00C93F1C"/>
    <w:rsid w:val="00CE5236"/>
    <w:rsid w:val="00CE52B0"/>
    <w:rsid w:val="00D0237B"/>
    <w:rsid w:val="00D06311"/>
    <w:rsid w:val="00D70732"/>
    <w:rsid w:val="00D8470E"/>
    <w:rsid w:val="00F34271"/>
    <w:rsid w:val="00F6013C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6</cp:revision>
  <cp:lastPrinted>2025-01-09T14:27:00Z</cp:lastPrinted>
  <dcterms:created xsi:type="dcterms:W3CDTF">2025-01-09T11:16:00Z</dcterms:created>
  <dcterms:modified xsi:type="dcterms:W3CDTF">2025-01-09T14:27:00Z</dcterms:modified>
</cp:coreProperties>
</file>