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C24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CE86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B940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997C5" w14:textId="77777777" w:rsidR="00BF3573" w:rsidRPr="008B4EE2" w:rsidRDefault="00FC7E90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0103</w:t>
      </w:r>
      <w:r w:rsidR="00B83F9C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0C03D42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9FAB48A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61ECE860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589B8756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61A3CDA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41455BB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7B29C245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C0EBB05" w14:textId="1B671E70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F4E4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4423">
        <w:rPr>
          <w:rFonts w:ascii="Times New Roman" w:hAnsi="Times New Roman" w:cs="Times New Roman"/>
          <w:iCs/>
          <w:sz w:val="24"/>
          <w:szCs w:val="24"/>
        </w:rPr>
        <w:t>o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C7E90">
        <w:rPr>
          <w:rFonts w:ascii="Times New Roman" w:hAnsi="Times New Roman" w:cs="Times New Roman"/>
          <w:b/>
          <w:iCs/>
          <w:sz w:val="24"/>
          <w:szCs w:val="24"/>
        </w:rPr>
        <w:t>Ademir Lopes de Almeida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>e</w:t>
      </w:r>
      <w:r w:rsidR="00380A55">
        <w:rPr>
          <w:rFonts w:ascii="Times New Roman" w:hAnsi="Times New Roman" w:cs="Times New Roman"/>
          <w:iCs/>
          <w:sz w:val="24"/>
          <w:szCs w:val="24"/>
        </w:rPr>
        <w:t xml:space="preserve">fetivo no </w:t>
      </w:r>
      <w:r w:rsidR="006A1A65">
        <w:rPr>
          <w:rFonts w:ascii="Times New Roman" w:hAnsi="Times New Roman" w:cs="Times New Roman"/>
          <w:iCs/>
          <w:sz w:val="24"/>
          <w:szCs w:val="24"/>
        </w:rPr>
        <w:t>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2051A">
        <w:rPr>
          <w:rFonts w:ascii="Times New Roman" w:hAnsi="Times New Roman" w:cs="Times New Roman"/>
          <w:b/>
          <w:iCs/>
          <w:sz w:val="24"/>
          <w:szCs w:val="24"/>
        </w:rPr>
        <w:t xml:space="preserve">Operador de Maquinas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F0251D">
        <w:rPr>
          <w:rFonts w:ascii="Times New Roman" w:hAnsi="Times New Roman" w:cs="Times New Roman"/>
          <w:iCs/>
          <w:sz w:val="24"/>
          <w:szCs w:val="24"/>
        </w:rPr>
        <w:t>07/01/2025 a 05/02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FC7E90">
        <w:rPr>
          <w:rFonts w:ascii="Times New Roman" w:hAnsi="Times New Roman" w:cs="Times New Roman"/>
          <w:iCs/>
          <w:sz w:val="24"/>
          <w:szCs w:val="24"/>
        </w:rPr>
        <w:t>eríodo aquisitivo 02/03/2022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FC7E90">
        <w:rPr>
          <w:rFonts w:ascii="Times New Roman" w:hAnsi="Times New Roman" w:cs="Times New Roman"/>
          <w:iCs/>
          <w:sz w:val="24"/>
          <w:szCs w:val="24"/>
        </w:rPr>
        <w:t>02/03/2023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295C4D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C6B344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D80181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7BEAED9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466D69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5DE01FEC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A358536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24458B5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30C0DC4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4078F55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B68DBF9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0CBE9B4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9D156D0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A6E70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0A55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A1A65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911E0C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45866"/>
    <w:rsid w:val="00A62C89"/>
    <w:rsid w:val="00A72405"/>
    <w:rsid w:val="00A7390A"/>
    <w:rsid w:val="00A9614E"/>
    <w:rsid w:val="00AA0AE2"/>
    <w:rsid w:val="00AC2785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090F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320CB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34271"/>
    <w:rsid w:val="00F41423"/>
    <w:rsid w:val="00F43B38"/>
    <w:rsid w:val="00F94683"/>
    <w:rsid w:val="00FA4494"/>
    <w:rsid w:val="00FC7E90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E81"/>
  <w15:docId w15:val="{AB4B5967-E4D9-4469-A8A5-BA01784C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2025-01-23T12:09:00Z</cp:lastPrinted>
  <dcterms:created xsi:type="dcterms:W3CDTF">2025-01-23T12:07:00Z</dcterms:created>
  <dcterms:modified xsi:type="dcterms:W3CDTF">2025-02-05T18:10:00Z</dcterms:modified>
</cp:coreProperties>
</file>