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5F76B" w14:textId="2DCF5512" w:rsidR="002A37E5" w:rsidRPr="00235E07" w:rsidRDefault="002A37E5" w:rsidP="00235E07">
      <w:pPr>
        <w:jc w:val="center"/>
        <w:rPr>
          <w:rFonts w:ascii="Times New Roman" w:hAnsi="Times New Roman"/>
          <w:sz w:val="28"/>
          <w:szCs w:val="28"/>
        </w:rPr>
      </w:pPr>
      <w:r w:rsidRPr="00235E07">
        <w:rPr>
          <w:rFonts w:ascii="Times New Roman" w:hAnsi="Times New Roman"/>
          <w:b/>
          <w:sz w:val="28"/>
          <w:szCs w:val="28"/>
          <w:u w:val="single"/>
        </w:rPr>
        <w:t xml:space="preserve">LEI ORDINÁRIA Nº </w:t>
      </w:r>
      <w:r w:rsidR="00C77099">
        <w:rPr>
          <w:rFonts w:ascii="Times New Roman" w:hAnsi="Times New Roman"/>
          <w:b/>
          <w:sz w:val="28"/>
          <w:szCs w:val="28"/>
          <w:u w:val="single"/>
        </w:rPr>
        <w:t>935</w:t>
      </w:r>
      <w:r w:rsidRPr="00235E07">
        <w:rPr>
          <w:rFonts w:ascii="Times New Roman" w:hAnsi="Times New Roman"/>
          <w:b/>
          <w:sz w:val="28"/>
          <w:szCs w:val="28"/>
          <w:u w:val="single"/>
        </w:rPr>
        <w:t xml:space="preserve">/2025 DE </w:t>
      </w:r>
      <w:r w:rsidR="00C77099">
        <w:rPr>
          <w:rFonts w:ascii="Times New Roman" w:hAnsi="Times New Roman"/>
          <w:b/>
          <w:sz w:val="28"/>
          <w:szCs w:val="28"/>
          <w:u w:val="single"/>
        </w:rPr>
        <w:t>24</w:t>
      </w:r>
      <w:r w:rsidRPr="00235E07">
        <w:rPr>
          <w:rFonts w:ascii="Times New Roman" w:hAnsi="Times New Roman"/>
          <w:b/>
          <w:sz w:val="28"/>
          <w:szCs w:val="28"/>
          <w:u w:val="single"/>
        </w:rPr>
        <w:t xml:space="preserve"> DE FEVEREIRO DE 2025.</w:t>
      </w:r>
    </w:p>
    <w:p w14:paraId="40A19D56" w14:textId="525FEF53" w:rsidR="002A37E5" w:rsidRPr="00235E07" w:rsidRDefault="002A37E5" w:rsidP="00235E07">
      <w:pPr>
        <w:ind w:left="226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Acrescenta </w:t>
      </w:r>
      <w:r w:rsidR="001B5CE5">
        <w:rPr>
          <w:rFonts w:ascii="Times New Roman" w:hAnsi="Times New Roman"/>
          <w:b/>
          <w:bCs/>
          <w:i/>
          <w:color w:val="000000"/>
          <w:sz w:val="28"/>
          <w:szCs w:val="28"/>
        </w:rPr>
        <w:t>Parágrafo Único</w:t>
      </w:r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>, no Art. 1</w:t>
      </w:r>
      <w:r w:rsidR="001B5CE5">
        <w:rPr>
          <w:rFonts w:ascii="Times New Roman" w:hAnsi="Times New Roman"/>
          <w:b/>
          <w:bCs/>
          <w:i/>
          <w:color w:val="000000"/>
          <w:sz w:val="28"/>
          <w:szCs w:val="28"/>
        </w:rPr>
        <w:t>º</w:t>
      </w:r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>, Altera Art. 2</w:t>
      </w:r>
      <w:r w:rsidR="001B5CE5">
        <w:rPr>
          <w:rFonts w:ascii="Times New Roman" w:hAnsi="Times New Roman"/>
          <w:b/>
          <w:bCs/>
          <w:i/>
          <w:color w:val="000000"/>
          <w:sz w:val="28"/>
          <w:szCs w:val="28"/>
        </w:rPr>
        <w:t>º</w:t>
      </w:r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da Lei Municipal n</w:t>
      </w:r>
      <w:r w:rsidR="001B5CE5">
        <w:rPr>
          <w:rFonts w:ascii="Times New Roman" w:hAnsi="Times New Roman"/>
          <w:b/>
          <w:bCs/>
          <w:i/>
          <w:color w:val="000000"/>
          <w:sz w:val="28"/>
          <w:szCs w:val="28"/>
        </w:rPr>
        <w:t>º</w:t>
      </w:r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671 de 09 de maio de 2014, para </w:t>
      </w:r>
      <w:bookmarkStart w:id="0" w:name="_GoBack"/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atualizar o valor correlato ao vale alimentação dos </w:t>
      </w:r>
      <w:bookmarkEnd w:id="0"/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>servidores municipais de Vargem e alterar a forma pagamento.</w:t>
      </w:r>
    </w:p>
    <w:p w14:paraId="131DC170" w14:textId="086AF204" w:rsidR="002A37E5" w:rsidRPr="00235E07" w:rsidRDefault="002A37E5" w:rsidP="002A37E5">
      <w:pPr>
        <w:spacing w:after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235E07">
        <w:rPr>
          <w:rFonts w:ascii="Times New Roman" w:hAnsi="Times New Roman"/>
          <w:b/>
          <w:bCs/>
          <w:color w:val="000000"/>
          <w:sz w:val="28"/>
          <w:szCs w:val="28"/>
        </w:rPr>
        <w:t xml:space="preserve">Art. 1º. </w:t>
      </w:r>
      <w:r w:rsidRPr="00235E07">
        <w:rPr>
          <w:rFonts w:ascii="Times New Roman" w:hAnsi="Times New Roman"/>
          <w:color w:val="000000"/>
          <w:sz w:val="28"/>
          <w:szCs w:val="28"/>
        </w:rPr>
        <w:t> Fica acrescido o Inciso I, ao Art. 1</w:t>
      </w:r>
      <w:r w:rsidR="001B5CE5">
        <w:rPr>
          <w:rFonts w:ascii="Times New Roman" w:hAnsi="Times New Roman"/>
          <w:color w:val="000000"/>
          <w:sz w:val="28"/>
          <w:szCs w:val="28"/>
        </w:rPr>
        <w:t>º</w:t>
      </w:r>
      <w:r w:rsidRPr="00235E07">
        <w:rPr>
          <w:rFonts w:ascii="Times New Roman" w:hAnsi="Times New Roman"/>
          <w:color w:val="000000"/>
          <w:sz w:val="28"/>
          <w:szCs w:val="28"/>
        </w:rPr>
        <w:t>, com a redação:</w:t>
      </w:r>
    </w:p>
    <w:p w14:paraId="7792AD51" w14:textId="77777777" w:rsidR="002A37E5" w:rsidRPr="00235E07" w:rsidRDefault="002A37E5" w:rsidP="002A37E5">
      <w:pPr>
        <w:spacing w:after="120"/>
        <w:ind w:firstLine="1418"/>
        <w:jc w:val="both"/>
        <w:rPr>
          <w:rFonts w:ascii="Times New Roman" w:hAnsi="Times New Roman"/>
          <w:color w:val="000000"/>
          <w:sz w:val="28"/>
          <w:szCs w:val="28"/>
        </w:rPr>
      </w:pPr>
      <w:r w:rsidRPr="00235E07">
        <w:rPr>
          <w:rFonts w:ascii="Times New Roman" w:hAnsi="Times New Roman"/>
          <w:color w:val="000000"/>
          <w:sz w:val="28"/>
          <w:szCs w:val="28"/>
        </w:rPr>
        <w:tab/>
      </w:r>
      <w:r w:rsidRPr="00235E07">
        <w:rPr>
          <w:rFonts w:ascii="Times New Roman" w:hAnsi="Times New Roman"/>
          <w:b/>
          <w:color w:val="000000"/>
          <w:sz w:val="28"/>
          <w:szCs w:val="28"/>
        </w:rPr>
        <w:t>Art. 1º.</w:t>
      </w:r>
      <w:r w:rsidRPr="00235E07">
        <w:rPr>
          <w:rFonts w:ascii="Times New Roman" w:hAnsi="Times New Roman"/>
          <w:color w:val="000000"/>
          <w:sz w:val="28"/>
          <w:szCs w:val="28"/>
        </w:rPr>
        <w:t xml:space="preserve"> (...)</w:t>
      </w:r>
    </w:p>
    <w:p w14:paraId="46D34D45" w14:textId="4A8A366A" w:rsidR="00831791" w:rsidRPr="00831791" w:rsidRDefault="00F118B0" w:rsidP="006633AB">
      <w:pPr>
        <w:spacing w:after="120" w:line="240" w:lineRule="auto"/>
        <w:ind w:left="2124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F118B0">
        <w:rPr>
          <w:rFonts w:ascii="Times New Roman" w:hAnsi="Times New Roman" w:cs="Times New Roman"/>
          <w:b/>
          <w:i/>
          <w:sz w:val="28"/>
          <w:szCs w:val="28"/>
        </w:rPr>
        <w:t>Parágrafo Únic</w:t>
      </w:r>
      <w:r w:rsidRPr="00F118B0">
        <w:rPr>
          <w:rFonts w:ascii="Times New Roman" w:hAnsi="Times New Roman" w:cs="Times New Roman"/>
          <w:i/>
          <w:sz w:val="28"/>
          <w:szCs w:val="28"/>
        </w:rPr>
        <w:t xml:space="preserve">o - </w:t>
      </w:r>
      <w:r w:rsidR="002A37E5" w:rsidRPr="00F118B0">
        <w:rPr>
          <w:rFonts w:ascii="Times New Roman" w:hAnsi="Times New Roman" w:cs="Times New Roman"/>
          <w:i/>
          <w:sz w:val="28"/>
          <w:szCs w:val="28"/>
        </w:rPr>
        <w:t>Fica autorizado a contratação de empresa especializada na prestação de serviços para o fornecimento mensal de vale-refeição/alimentação, por meio de cartão com chip ou tarja magnética</w:t>
      </w:r>
      <w:r w:rsidR="002A37E5" w:rsidRPr="00F118B0">
        <w:rPr>
          <w:rFonts w:ascii="Times New Roman" w:hAnsi="Times New Roman"/>
          <w:i/>
          <w:sz w:val="28"/>
          <w:szCs w:val="28"/>
        </w:rPr>
        <w:t>.</w:t>
      </w:r>
    </w:p>
    <w:p w14:paraId="6B561583" w14:textId="77777777" w:rsidR="002A37E5" w:rsidRPr="00235E07" w:rsidRDefault="002A37E5" w:rsidP="00235E07">
      <w:pPr>
        <w:spacing w:after="120"/>
        <w:ind w:left="1416"/>
        <w:jc w:val="both"/>
        <w:rPr>
          <w:rFonts w:ascii="Times New Roman" w:hAnsi="Times New Roman"/>
          <w:color w:val="000000"/>
          <w:sz w:val="28"/>
          <w:szCs w:val="28"/>
        </w:rPr>
      </w:pPr>
      <w:r w:rsidRPr="00235E07">
        <w:rPr>
          <w:rFonts w:ascii="Times New Roman" w:hAnsi="Times New Roman"/>
          <w:b/>
          <w:color w:val="000000"/>
          <w:sz w:val="28"/>
          <w:szCs w:val="28"/>
        </w:rPr>
        <w:t>Art. 2º</w:t>
      </w:r>
      <w:r w:rsidRPr="00235E07">
        <w:rPr>
          <w:rFonts w:ascii="Times New Roman" w:hAnsi="Times New Roman"/>
          <w:color w:val="000000"/>
          <w:sz w:val="28"/>
          <w:szCs w:val="28"/>
        </w:rPr>
        <w:t xml:space="preserve">. Altera o Art. 2º, passa a vigorar com a redação: </w:t>
      </w:r>
    </w:p>
    <w:p w14:paraId="7269F951" w14:textId="33566C55" w:rsidR="00831791" w:rsidRPr="00831791" w:rsidRDefault="002A37E5" w:rsidP="006633AB">
      <w:pPr>
        <w:spacing w:after="120"/>
        <w:ind w:left="2268"/>
        <w:jc w:val="both"/>
        <w:rPr>
          <w:rFonts w:ascii="Times New Roman" w:hAnsi="Times New Roman"/>
          <w:i/>
          <w:color w:val="FF0000"/>
          <w:sz w:val="28"/>
          <w:szCs w:val="28"/>
        </w:rPr>
      </w:pPr>
      <w:bookmarkStart w:id="1" w:name="artigo_2"/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>Art. 2º</w:t>
      </w:r>
      <w:bookmarkEnd w:id="1"/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. </w:t>
      </w:r>
      <w:r w:rsidRPr="00235E07">
        <w:rPr>
          <w:rFonts w:ascii="Times New Roman" w:hAnsi="Times New Roman"/>
          <w:i/>
          <w:color w:val="000000"/>
          <w:sz w:val="28"/>
          <w:szCs w:val="28"/>
        </w:rPr>
        <w:t xml:space="preserve">Os servidores municipais da Administração Direta e Autarquias receberão um vale alimentação no valor de R$ </w:t>
      </w:r>
      <w:r w:rsidR="00F118B0">
        <w:rPr>
          <w:rFonts w:ascii="Times New Roman" w:hAnsi="Times New Roman"/>
          <w:i/>
          <w:color w:val="000000"/>
          <w:sz w:val="28"/>
          <w:szCs w:val="28"/>
        </w:rPr>
        <w:t>15</w:t>
      </w:r>
      <w:r w:rsidRPr="00235E07">
        <w:rPr>
          <w:rFonts w:ascii="Times New Roman" w:hAnsi="Times New Roman"/>
          <w:i/>
          <w:color w:val="000000"/>
          <w:sz w:val="28"/>
          <w:szCs w:val="28"/>
        </w:rPr>
        <w:t>,00 (</w:t>
      </w:r>
      <w:r w:rsidR="00F118B0">
        <w:rPr>
          <w:rFonts w:ascii="Times New Roman" w:hAnsi="Times New Roman"/>
          <w:i/>
          <w:color w:val="000000"/>
          <w:sz w:val="28"/>
          <w:szCs w:val="28"/>
        </w:rPr>
        <w:t xml:space="preserve">Quinze </w:t>
      </w:r>
      <w:proofErr w:type="gramStart"/>
      <w:r w:rsidRPr="00235E07">
        <w:rPr>
          <w:rFonts w:ascii="Times New Roman" w:hAnsi="Times New Roman"/>
          <w:i/>
          <w:color w:val="000000"/>
          <w:sz w:val="28"/>
          <w:szCs w:val="28"/>
        </w:rPr>
        <w:t>Reais)  por</w:t>
      </w:r>
      <w:proofErr w:type="gramEnd"/>
      <w:r w:rsidRPr="00235E0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B5CE5">
        <w:rPr>
          <w:rFonts w:ascii="Times New Roman" w:hAnsi="Times New Roman"/>
          <w:i/>
          <w:color w:val="000000"/>
          <w:sz w:val="28"/>
          <w:szCs w:val="28"/>
        </w:rPr>
        <w:t xml:space="preserve">dia de </w:t>
      </w:r>
      <w:r w:rsidRPr="00235E07">
        <w:rPr>
          <w:rFonts w:ascii="Times New Roman" w:hAnsi="Times New Roman"/>
          <w:i/>
          <w:color w:val="000000"/>
          <w:sz w:val="28"/>
          <w:szCs w:val="28"/>
        </w:rPr>
        <w:t xml:space="preserve">  trabalhado, </w:t>
      </w:r>
      <w:r w:rsidR="001B5CE5">
        <w:rPr>
          <w:rFonts w:ascii="Times New Roman" w:hAnsi="Times New Roman"/>
          <w:i/>
          <w:color w:val="000000"/>
          <w:sz w:val="28"/>
          <w:szCs w:val="28"/>
        </w:rPr>
        <w:t>através de cartão</w:t>
      </w:r>
      <w:r w:rsidRPr="00235E07">
        <w:rPr>
          <w:rFonts w:ascii="Times New Roman" w:hAnsi="Times New Roman"/>
          <w:i/>
          <w:color w:val="000000"/>
          <w:sz w:val="28"/>
          <w:szCs w:val="28"/>
        </w:rPr>
        <w:t xml:space="preserve">, cuja importância não integra o salário de contribuição. </w:t>
      </w:r>
      <w:r w:rsidR="0083179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14:paraId="155EAB22" w14:textId="1586BAF8" w:rsidR="00831791" w:rsidRDefault="002A37E5" w:rsidP="006633AB">
      <w:pPr>
        <w:spacing w:after="120"/>
        <w:ind w:left="2268"/>
        <w:jc w:val="both"/>
        <w:rPr>
          <w:rFonts w:ascii="Times New Roman" w:hAnsi="Times New Roman"/>
          <w:sz w:val="28"/>
          <w:szCs w:val="28"/>
        </w:rPr>
      </w:pPr>
      <w:r w:rsidRPr="00235E07">
        <w:rPr>
          <w:rFonts w:ascii="Times New Roman" w:hAnsi="Times New Roman"/>
          <w:b/>
          <w:bCs/>
          <w:i/>
          <w:color w:val="000000"/>
          <w:sz w:val="28"/>
          <w:szCs w:val="28"/>
        </w:rPr>
        <w:t>Art. 3°</w:t>
      </w:r>
      <w:r w:rsidRPr="00235E0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235E07">
        <w:rPr>
          <w:rFonts w:ascii="Times New Roman" w:hAnsi="Times New Roman"/>
          <w:color w:val="000000"/>
          <w:sz w:val="28"/>
          <w:szCs w:val="28"/>
        </w:rPr>
        <w:t> Esta Lei entra em vigor na data de sua publicação, retroagindo seus efeitos a partir de 1º de fevereiro de 2025.</w:t>
      </w:r>
    </w:p>
    <w:p w14:paraId="13E0F6AB" w14:textId="07D20DA6" w:rsidR="002A37E5" w:rsidRPr="00235E07" w:rsidRDefault="002A37E5" w:rsidP="006633AB">
      <w:pPr>
        <w:spacing w:after="120"/>
        <w:ind w:firstLine="1418"/>
        <w:jc w:val="right"/>
        <w:rPr>
          <w:rFonts w:ascii="Times New Roman" w:hAnsi="Times New Roman"/>
          <w:sz w:val="28"/>
          <w:szCs w:val="28"/>
        </w:rPr>
      </w:pPr>
      <w:r w:rsidRPr="00235E07">
        <w:rPr>
          <w:rFonts w:ascii="Times New Roman" w:hAnsi="Times New Roman"/>
          <w:sz w:val="28"/>
          <w:szCs w:val="28"/>
        </w:rPr>
        <w:t xml:space="preserve">Vargem, </w:t>
      </w:r>
      <w:r w:rsidR="00C77099">
        <w:rPr>
          <w:rFonts w:ascii="Times New Roman" w:hAnsi="Times New Roman"/>
          <w:sz w:val="28"/>
          <w:szCs w:val="28"/>
        </w:rPr>
        <w:t>24</w:t>
      </w:r>
      <w:r w:rsidRPr="00235E07">
        <w:rPr>
          <w:rFonts w:ascii="Times New Roman" w:hAnsi="Times New Roman"/>
          <w:sz w:val="28"/>
          <w:szCs w:val="28"/>
        </w:rPr>
        <w:t xml:space="preserve"> de fevereiro de 2025.</w:t>
      </w:r>
    </w:p>
    <w:p w14:paraId="3863B20C" w14:textId="77777777" w:rsidR="002A37E5" w:rsidRPr="00235E07" w:rsidRDefault="002A37E5" w:rsidP="002A37E5">
      <w:pPr>
        <w:ind w:firstLine="1418"/>
        <w:jc w:val="both"/>
        <w:rPr>
          <w:rFonts w:ascii="Times New Roman" w:hAnsi="Times New Roman"/>
          <w:sz w:val="28"/>
          <w:szCs w:val="28"/>
        </w:rPr>
      </w:pPr>
    </w:p>
    <w:p w14:paraId="63B24B7A" w14:textId="77777777" w:rsidR="002A37E5" w:rsidRPr="00235E07" w:rsidRDefault="002A37E5" w:rsidP="002A37E5">
      <w:pPr>
        <w:ind w:firstLine="1418"/>
        <w:jc w:val="both"/>
        <w:rPr>
          <w:rFonts w:ascii="Times New Roman" w:hAnsi="Times New Roman"/>
          <w:sz w:val="28"/>
          <w:szCs w:val="28"/>
        </w:rPr>
      </w:pPr>
      <w:r w:rsidRPr="00235E07">
        <w:rPr>
          <w:rFonts w:ascii="Times New Roman" w:hAnsi="Times New Roman"/>
          <w:sz w:val="28"/>
          <w:szCs w:val="28"/>
        </w:rPr>
        <w:t xml:space="preserve">Nelson </w:t>
      </w:r>
      <w:proofErr w:type="spellStart"/>
      <w:r w:rsidRPr="00235E07">
        <w:rPr>
          <w:rFonts w:ascii="Times New Roman" w:hAnsi="Times New Roman"/>
          <w:sz w:val="28"/>
          <w:szCs w:val="28"/>
        </w:rPr>
        <w:t>Gasperim</w:t>
      </w:r>
      <w:proofErr w:type="spellEnd"/>
      <w:r w:rsidRPr="00235E07">
        <w:rPr>
          <w:rFonts w:ascii="Times New Roman" w:hAnsi="Times New Roman"/>
          <w:sz w:val="28"/>
          <w:szCs w:val="28"/>
        </w:rPr>
        <w:t xml:space="preserve"> Junior</w:t>
      </w:r>
    </w:p>
    <w:p w14:paraId="4A066E59" w14:textId="77777777" w:rsidR="002A37E5" w:rsidRPr="00235E07" w:rsidRDefault="002A37E5" w:rsidP="002A37E5">
      <w:pPr>
        <w:ind w:firstLine="1418"/>
        <w:jc w:val="both"/>
        <w:rPr>
          <w:sz w:val="28"/>
          <w:szCs w:val="28"/>
        </w:rPr>
      </w:pPr>
      <w:r w:rsidRPr="00235E07">
        <w:rPr>
          <w:rFonts w:ascii="Times New Roman" w:hAnsi="Times New Roman"/>
          <w:sz w:val="28"/>
          <w:szCs w:val="28"/>
        </w:rPr>
        <w:t>Prefeito Municipal</w:t>
      </w:r>
    </w:p>
    <w:sectPr w:rsidR="002A37E5" w:rsidRPr="00235E07" w:rsidSect="009764E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16FFD" w14:textId="77777777" w:rsidR="00905C17" w:rsidRDefault="00905C17" w:rsidP="00D6112E">
      <w:pPr>
        <w:spacing w:after="0" w:line="240" w:lineRule="auto"/>
      </w:pPr>
      <w:r>
        <w:separator/>
      </w:r>
    </w:p>
  </w:endnote>
  <w:endnote w:type="continuationSeparator" w:id="0">
    <w:p w14:paraId="1C8D88F4" w14:textId="77777777" w:rsidR="00905C17" w:rsidRDefault="00905C17" w:rsidP="00D6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2711" w14:textId="77777777" w:rsidR="000E55D8" w:rsidRDefault="000E55D8">
    <w:pPr>
      <w:pStyle w:val="Rodap"/>
    </w:pPr>
    <w:r>
      <w:rPr>
        <w:noProof/>
        <w:lang w:eastAsia="pt-BR"/>
      </w:rPr>
      <w:drawing>
        <wp:inline distT="0" distB="0" distL="0" distR="0" wp14:anchorId="70C55178" wp14:editId="5CD363D9">
          <wp:extent cx="5400040" cy="1188688"/>
          <wp:effectExtent l="1905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88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CE0AC" w14:textId="77777777" w:rsidR="00905C17" w:rsidRDefault="00905C17" w:rsidP="00D6112E">
      <w:pPr>
        <w:spacing w:after="0" w:line="240" w:lineRule="auto"/>
      </w:pPr>
      <w:r>
        <w:separator/>
      </w:r>
    </w:p>
  </w:footnote>
  <w:footnote w:type="continuationSeparator" w:id="0">
    <w:p w14:paraId="708C599E" w14:textId="77777777" w:rsidR="00905C17" w:rsidRDefault="00905C17" w:rsidP="00D6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07185" w14:textId="77777777" w:rsidR="00D6112E" w:rsidRDefault="00D6112E">
    <w:pPr>
      <w:pStyle w:val="Cabealho"/>
    </w:pPr>
    <w:r>
      <w:rPr>
        <w:noProof/>
        <w:lang w:eastAsia="pt-BR"/>
      </w:rPr>
      <w:drawing>
        <wp:inline distT="0" distB="0" distL="0" distR="0" wp14:anchorId="1230266D" wp14:editId="5C3ED02E">
          <wp:extent cx="5400040" cy="1294092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940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2A1"/>
    <w:multiLevelType w:val="hybridMultilevel"/>
    <w:tmpl w:val="5FB289D6"/>
    <w:lvl w:ilvl="0" w:tplc="777C2FD8">
      <w:start w:val="1"/>
      <w:numFmt w:val="upperRoman"/>
      <w:lvlText w:val="%1-"/>
      <w:lvlJc w:val="left"/>
      <w:pPr>
        <w:ind w:left="284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2E"/>
    <w:rsid w:val="000E55D8"/>
    <w:rsid w:val="000F4BDE"/>
    <w:rsid w:val="00127CB6"/>
    <w:rsid w:val="001779CA"/>
    <w:rsid w:val="001B5CE5"/>
    <w:rsid w:val="001C64CA"/>
    <w:rsid w:val="00235E07"/>
    <w:rsid w:val="002A37E5"/>
    <w:rsid w:val="00313F56"/>
    <w:rsid w:val="003B1F2B"/>
    <w:rsid w:val="004700BD"/>
    <w:rsid w:val="005E049E"/>
    <w:rsid w:val="005F591B"/>
    <w:rsid w:val="006256E8"/>
    <w:rsid w:val="006507F7"/>
    <w:rsid w:val="006633AB"/>
    <w:rsid w:val="006D17CB"/>
    <w:rsid w:val="00720F17"/>
    <w:rsid w:val="00725ECD"/>
    <w:rsid w:val="00791B36"/>
    <w:rsid w:val="007977F0"/>
    <w:rsid w:val="00831791"/>
    <w:rsid w:val="008556CA"/>
    <w:rsid w:val="00863919"/>
    <w:rsid w:val="008C1441"/>
    <w:rsid w:val="008F28CF"/>
    <w:rsid w:val="008F48CF"/>
    <w:rsid w:val="00905C17"/>
    <w:rsid w:val="009764EB"/>
    <w:rsid w:val="00993600"/>
    <w:rsid w:val="009C52B0"/>
    <w:rsid w:val="00A425A1"/>
    <w:rsid w:val="00B15DDA"/>
    <w:rsid w:val="00B2256A"/>
    <w:rsid w:val="00B662A7"/>
    <w:rsid w:val="00C31BDE"/>
    <w:rsid w:val="00C77099"/>
    <w:rsid w:val="00CA51A8"/>
    <w:rsid w:val="00CC6468"/>
    <w:rsid w:val="00D12378"/>
    <w:rsid w:val="00D6112E"/>
    <w:rsid w:val="00D85056"/>
    <w:rsid w:val="00DB577C"/>
    <w:rsid w:val="00E63E83"/>
    <w:rsid w:val="00F118B0"/>
    <w:rsid w:val="00FC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0423"/>
  <w15:docId w15:val="{7F949CA1-7F3B-4C4A-9B35-514C700B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12E"/>
  </w:style>
  <w:style w:type="paragraph" w:styleId="Rodap">
    <w:name w:val="footer"/>
    <w:basedOn w:val="Normal"/>
    <w:link w:val="RodapChar"/>
    <w:uiPriority w:val="99"/>
    <w:semiHidden/>
    <w:unhideWhenUsed/>
    <w:rsid w:val="00D61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12E"/>
  </w:style>
  <w:style w:type="paragraph" w:styleId="Textodebalo">
    <w:name w:val="Balloon Text"/>
    <w:basedOn w:val="Normal"/>
    <w:link w:val="TextodebaloChar"/>
    <w:uiPriority w:val="99"/>
    <w:semiHidden/>
    <w:unhideWhenUsed/>
    <w:rsid w:val="00D6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2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61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779C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Thaize Rupp</dc:creator>
  <cp:lastModifiedBy>Marciano Rode</cp:lastModifiedBy>
  <cp:revision>3</cp:revision>
  <cp:lastPrinted>2025-01-30T12:19:00Z</cp:lastPrinted>
  <dcterms:created xsi:type="dcterms:W3CDTF">2025-02-24T12:47:00Z</dcterms:created>
  <dcterms:modified xsi:type="dcterms:W3CDTF">2025-02-24T20:16:00Z</dcterms:modified>
</cp:coreProperties>
</file>