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0" w:rsidRPr="00D95EEE" w:rsidRDefault="002613B0" w:rsidP="002613B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bCs/>
          <w:color w:val="000000" w:themeColor="text1"/>
        </w:rPr>
      </w:pPr>
      <w:r w:rsidRPr="00D95EEE">
        <w:rPr>
          <w:rStyle w:val="nfase"/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  <w:t>    </w:t>
      </w:r>
      <w:r w:rsidRPr="00D95EEE">
        <w:rPr>
          <w:rFonts w:asciiTheme="majorHAnsi" w:hAnsiTheme="majorHAnsi" w:cstheme="majorHAnsi"/>
          <w:b/>
          <w:bCs/>
          <w:color w:val="000000" w:themeColor="text1"/>
        </w:rPr>
        <w:t xml:space="preserve">PREFEITURA MUNICIPAL DE </w:t>
      </w:r>
      <w:r w:rsidR="005A493E" w:rsidRPr="00D95EEE">
        <w:rPr>
          <w:rFonts w:asciiTheme="majorHAnsi" w:hAnsiTheme="majorHAnsi" w:cstheme="majorHAnsi"/>
          <w:b/>
          <w:bCs/>
          <w:color w:val="000000" w:themeColor="text1"/>
        </w:rPr>
        <w:t>VARGEM /SC</w:t>
      </w:r>
    </w:p>
    <w:p w:rsidR="00D95EEE" w:rsidRPr="00D95EEE" w:rsidRDefault="00D95EEE" w:rsidP="002613B0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ajorHAnsi" w:hAnsiTheme="majorHAnsi" w:cstheme="majorHAnsi"/>
          <w:b/>
          <w:bCs/>
          <w:color w:val="000000" w:themeColor="text1"/>
        </w:rPr>
      </w:pPr>
    </w:p>
    <w:p w:rsidR="002613B0" w:rsidRPr="00D95EEE" w:rsidRDefault="002613B0" w:rsidP="002613B0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ajorHAnsi" w:hAnsiTheme="majorHAnsi" w:cstheme="majorHAnsi"/>
          <w:b/>
          <w:bCs/>
          <w:color w:val="000000" w:themeColor="text1"/>
        </w:rPr>
      </w:pPr>
      <w:r w:rsidRPr="00D95EEE">
        <w:rPr>
          <w:rFonts w:asciiTheme="majorHAnsi" w:hAnsiTheme="majorHAnsi" w:cstheme="majorHAnsi"/>
          <w:b/>
          <w:bCs/>
          <w:color w:val="000000" w:themeColor="text1"/>
        </w:rPr>
        <w:t> </w:t>
      </w:r>
    </w:p>
    <w:p w:rsidR="002613B0" w:rsidRPr="00D95EEE" w:rsidRDefault="002613B0" w:rsidP="002613B0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D95EEE">
        <w:rPr>
          <w:rFonts w:asciiTheme="majorHAnsi" w:hAnsiTheme="majorHAnsi" w:cstheme="majorHAnsi"/>
          <w:b/>
          <w:bCs/>
          <w:color w:val="000000" w:themeColor="text1"/>
          <w:u w:val="single"/>
        </w:rPr>
        <w:t>DECRETO</w:t>
      </w:r>
      <w:r w:rsidR="00367C9A" w:rsidRPr="00D95EEE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 MUNICIPAL</w:t>
      </w:r>
      <w:r w:rsidRPr="00D95EEE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 Nº. </w:t>
      </w:r>
      <w:r w:rsidR="005A493E" w:rsidRPr="00D95EEE">
        <w:rPr>
          <w:rFonts w:asciiTheme="majorHAnsi" w:hAnsiTheme="majorHAnsi" w:cstheme="majorHAnsi"/>
          <w:b/>
          <w:bCs/>
          <w:color w:val="000000" w:themeColor="text1"/>
          <w:u w:val="single"/>
        </w:rPr>
        <w:t>0002</w:t>
      </w:r>
      <w:r w:rsidRPr="00D95EEE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, de </w:t>
      </w:r>
      <w:r w:rsidR="005A493E" w:rsidRPr="00D95EEE">
        <w:rPr>
          <w:rFonts w:asciiTheme="majorHAnsi" w:hAnsiTheme="majorHAnsi" w:cstheme="majorHAnsi"/>
          <w:b/>
          <w:bCs/>
          <w:color w:val="000000" w:themeColor="text1"/>
          <w:u w:val="single"/>
        </w:rPr>
        <w:t>03 de janeiro de 2025</w:t>
      </w:r>
    </w:p>
    <w:p w:rsidR="002613B0" w:rsidRPr="00D95EEE" w:rsidRDefault="002613B0" w:rsidP="002613B0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ajorHAnsi" w:hAnsiTheme="majorHAnsi" w:cstheme="majorHAnsi"/>
          <w:color w:val="000000" w:themeColor="text1"/>
        </w:rPr>
      </w:pPr>
      <w:r w:rsidRPr="00D95EEE">
        <w:rPr>
          <w:rFonts w:asciiTheme="majorHAnsi" w:hAnsiTheme="majorHAnsi" w:cstheme="majorHAnsi"/>
          <w:color w:val="000000" w:themeColor="text1"/>
        </w:rPr>
        <w:t> </w:t>
      </w:r>
    </w:p>
    <w:p w:rsidR="002613B0" w:rsidRPr="00D95EEE" w:rsidRDefault="002613B0" w:rsidP="005A493E">
      <w:pPr>
        <w:pStyle w:val="NormalWeb"/>
        <w:shd w:val="clear" w:color="auto" w:fill="FFFFFF"/>
        <w:spacing w:before="0" w:beforeAutospacing="0" w:after="0" w:afterAutospacing="0"/>
        <w:ind w:left="3544"/>
        <w:jc w:val="both"/>
        <w:textAlignment w:val="baseline"/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</w:pPr>
      <w:r w:rsidRPr="00D95EEE"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“Dispõe sobre o </w:t>
      </w:r>
      <w:r w:rsidR="005A493E" w:rsidRPr="00D95EEE"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retorno ao </w:t>
      </w:r>
      <w:r w:rsidRPr="00D95EEE"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recesso funcional das repartições públicas no município de </w:t>
      </w:r>
      <w:r w:rsidR="005A493E" w:rsidRPr="00D95EEE"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>Vargem</w:t>
      </w:r>
      <w:r w:rsidRPr="00D95EEE"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>/ SC</w:t>
      </w:r>
      <w:r w:rsidR="005A493E" w:rsidRPr="00D95EEE"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>”.</w:t>
      </w:r>
    </w:p>
    <w:p w:rsidR="00367C9A" w:rsidRPr="00D95EEE" w:rsidRDefault="00367C9A" w:rsidP="005A493E">
      <w:pPr>
        <w:pStyle w:val="NormalWeb"/>
        <w:shd w:val="clear" w:color="auto" w:fill="FFFFFF"/>
        <w:spacing w:before="0" w:beforeAutospacing="0" w:after="0" w:afterAutospacing="0"/>
        <w:ind w:left="3544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</w:p>
    <w:p w:rsidR="002613B0" w:rsidRPr="00D95EEE" w:rsidRDefault="002613B0" w:rsidP="002613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</w:rPr>
      </w:pPr>
      <w:r w:rsidRPr="00D95EEE"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> </w:t>
      </w:r>
    </w:p>
    <w:p w:rsidR="005A493E" w:rsidRPr="00D95EEE" w:rsidRDefault="00AD7E2F" w:rsidP="00367C9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Cs/>
          <w:color w:val="000000" w:themeColor="text1"/>
        </w:rPr>
      </w:pPr>
      <w:r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>NELSON GASPERIN</w:t>
      </w:r>
      <w:r w:rsidR="005A493E" w:rsidRPr="00D95EEE"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 JUNIOR</w:t>
      </w:r>
      <w:r w:rsidR="002613B0" w:rsidRPr="00D95EEE">
        <w:rPr>
          <w:rFonts w:asciiTheme="majorHAnsi" w:hAnsiTheme="majorHAnsi" w:cstheme="majorHAnsi"/>
          <w:color w:val="000000" w:themeColor="text1"/>
        </w:rPr>
        <w:t>, Prefeit</w:t>
      </w:r>
      <w:r w:rsidR="005A493E" w:rsidRPr="00D95EEE">
        <w:rPr>
          <w:rFonts w:asciiTheme="majorHAnsi" w:hAnsiTheme="majorHAnsi" w:cstheme="majorHAnsi"/>
          <w:color w:val="000000" w:themeColor="text1"/>
        </w:rPr>
        <w:t>o</w:t>
      </w:r>
      <w:r w:rsidR="002613B0" w:rsidRPr="00D95EEE">
        <w:rPr>
          <w:rFonts w:asciiTheme="majorHAnsi" w:hAnsiTheme="majorHAnsi" w:cstheme="majorHAnsi"/>
          <w:color w:val="000000" w:themeColor="text1"/>
        </w:rPr>
        <w:t xml:space="preserve"> Municipal de </w:t>
      </w:r>
      <w:r w:rsidR="005A493E" w:rsidRPr="00D95EEE">
        <w:rPr>
          <w:rFonts w:asciiTheme="majorHAnsi" w:hAnsiTheme="majorHAnsi" w:cstheme="majorHAnsi"/>
          <w:color w:val="000000" w:themeColor="text1"/>
        </w:rPr>
        <w:t>Vargem</w:t>
      </w:r>
      <w:r w:rsidR="002613B0" w:rsidRPr="00D95EEE">
        <w:rPr>
          <w:rFonts w:asciiTheme="majorHAnsi" w:hAnsiTheme="majorHAnsi" w:cstheme="majorHAnsi"/>
          <w:color w:val="000000" w:themeColor="text1"/>
        </w:rPr>
        <w:t xml:space="preserve">, Estado de Santa Catarina, no uso das atribuições de seu cargo, </w:t>
      </w:r>
      <w:r w:rsidR="005A493E" w:rsidRPr="00D95EEE">
        <w:rPr>
          <w:rFonts w:ascii="Calibri" w:hAnsi="Calibri" w:cs="Calibri"/>
          <w:iCs/>
          <w:color w:val="000000" w:themeColor="text1"/>
        </w:rPr>
        <w:t>com fundamento no que dispõe a Lei Orgânica do Município</w:t>
      </w:r>
      <w:r w:rsidR="00367C9A" w:rsidRPr="00D95EEE">
        <w:rPr>
          <w:rFonts w:ascii="Calibri" w:hAnsi="Calibri" w:cs="Calibri"/>
          <w:iCs/>
          <w:color w:val="000000" w:themeColor="text1"/>
        </w:rPr>
        <w:t>...</w:t>
      </w:r>
    </w:p>
    <w:p w:rsidR="00367C9A" w:rsidRPr="00D95EEE" w:rsidRDefault="00367C9A" w:rsidP="00367C9A">
      <w:pPr>
        <w:pStyle w:val="NormalWeb"/>
        <w:spacing w:before="0" w:beforeAutospacing="0" w:after="0" w:afterAutospacing="0"/>
        <w:jc w:val="both"/>
        <w:rPr>
          <w:rStyle w:val="Forte"/>
          <w:color w:val="000000" w:themeColor="text1"/>
        </w:rPr>
      </w:pPr>
    </w:p>
    <w:p w:rsidR="005A493E" w:rsidRPr="00D95EEE" w:rsidRDefault="005A493E" w:rsidP="005A493E">
      <w:pPr>
        <w:pStyle w:val="NormalWeb"/>
        <w:spacing w:before="0" w:beforeAutospacing="0" w:after="120" w:afterAutospacing="0"/>
        <w:jc w:val="center"/>
        <w:rPr>
          <w:rStyle w:val="Forte"/>
          <w:rFonts w:ascii="Calibri" w:hAnsi="Calibri" w:cs="Calibri"/>
          <w:i/>
          <w:color w:val="000000" w:themeColor="text1"/>
        </w:rPr>
      </w:pPr>
      <w:r w:rsidRPr="00D95EEE">
        <w:rPr>
          <w:rStyle w:val="Forte"/>
          <w:rFonts w:ascii="Calibri" w:hAnsi="Calibri" w:cs="Calibri"/>
          <w:i/>
          <w:color w:val="000000" w:themeColor="text1"/>
        </w:rPr>
        <w:t>DECRETA</w:t>
      </w:r>
      <w:r w:rsidR="00590ACA" w:rsidRPr="00D95EEE">
        <w:rPr>
          <w:rStyle w:val="Forte"/>
          <w:rFonts w:ascii="Calibri" w:hAnsi="Calibri" w:cs="Calibri"/>
          <w:i/>
          <w:color w:val="000000" w:themeColor="text1"/>
        </w:rPr>
        <w:t>;</w:t>
      </w:r>
    </w:p>
    <w:p w:rsidR="00D95EEE" w:rsidRPr="00D95EEE" w:rsidRDefault="00D95EEE" w:rsidP="00D95EE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</w:pPr>
    </w:p>
    <w:p w:rsidR="002613B0" w:rsidRDefault="002613B0" w:rsidP="00D95EE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  <w:r w:rsidRPr="00D95EEE"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>Art. 1º.  </w:t>
      </w:r>
      <w:r w:rsidRPr="00D95EEE">
        <w:rPr>
          <w:rFonts w:asciiTheme="majorHAnsi" w:hAnsiTheme="majorHAnsi" w:cstheme="majorHAnsi"/>
          <w:color w:val="000000" w:themeColor="text1"/>
        </w:rPr>
        <w:t xml:space="preserve">Fica Decretado </w:t>
      </w:r>
      <w:r w:rsidR="00590ACA" w:rsidRPr="00D95EEE">
        <w:rPr>
          <w:rFonts w:asciiTheme="majorHAnsi" w:hAnsiTheme="majorHAnsi" w:cstheme="majorHAnsi"/>
          <w:color w:val="000000" w:themeColor="text1"/>
        </w:rPr>
        <w:t xml:space="preserve">o retorna </w:t>
      </w:r>
      <w:r w:rsidR="00367C9A" w:rsidRPr="00D95EEE">
        <w:rPr>
          <w:rFonts w:asciiTheme="majorHAnsi" w:hAnsiTheme="majorHAnsi" w:cstheme="majorHAnsi"/>
          <w:color w:val="000000" w:themeColor="text1"/>
        </w:rPr>
        <w:t>d</w:t>
      </w:r>
      <w:r w:rsidR="00FE2C0F">
        <w:rPr>
          <w:rFonts w:asciiTheme="majorHAnsi" w:hAnsiTheme="majorHAnsi" w:cstheme="majorHAnsi"/>
          <w:color w:val="000000" w:themeColor="text1"/>
        </w:rPr>
        <w:t>e todas as Secretarias no dia 06 de janeiro de 2025.</w:t>
      </w:r>
    </w:p>
    <w:p w:rsidR="00590ACA" w:rsidRPr="00FE2C0F" w:rsidRDefault="00FE2C0F" w:rsidP="002613B0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Style w:val="Forte"/>
          <w:rFonts w:asciiTheme="majorHAnsi" w:hAnsiTheme="majorHAnsi" w:cstheme="majorHAnsi"/>
          <w:b w:val="0"/>
          <w:bCs w:val="0"/>
          <w:color w:val="000000" w:themeColor="text1"/>
          <w:bdr w:val="none" w:sz="0" w:space="0" w:color="auto" w:frame="1"/>
        </w:rPr>
      </w:pPr>
      <w:r w:rsidRPr="00D95EEE"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Art. </w:t>
      </w:r>
      <w:r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>2</w:t>
      </w:r>
      <w:r w:rsidRPr="00D95EEE"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>º</w:t>
      </w:r>
      <w:r>
        <w:rPr>
          <w:rStyle w:val="Forte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. </w:t>
      </w:r>
      <w:r w:rsidRPr="00FE2C0F">
        <w:rPr>
          <w:rStyle w:val="Forte"/>
          <w:rFonts w:asciiTheme="majorHAnsi" w:hAnsiTheme="majorHAnsi" w:cstheme="majorHAnsi"/>
          <w:b w:val="0"/>
          <w:bCs w:val="0"/>
          <w:color w:val="000000" w:themeColor="text1"/>
          <w:bdr w:val="none" w:sz="0" w:space="0" w:color="auto" w:frame="1"/>
        </w:rPr>
        <w:t xml:space="preserve">Os servidores que estiverem com férias vencidas </w:t>
      </w:r>
      <w:r>
        <w:rPr>
          <w:rStyle w:val="Forte"/>
          <w:rFonts w:asciiTheme="majorHAnsi" w:hAnsiTheme="majorHAnsi" w:cstheme="majorHAnsi"/>
          <w:b w:val="0"/>
          <w:bCs w:val="0"/>
          <w:color w:val="000000" w:themeColor="text1"/>
          <w:bdr w:val="none" w:sz="0" w:space="0" w:color="auto" w:frame="1"/>
        </w:rPr>
        <w:t>comunicar seu</w:t>
      </w:r>
      <w:r w:rsidRPr="00FE2C0F">
        <w:rPr>
          <w:rStyle w:val="Forte"/>
          <w:rFonts w:asciiTheme="majorHAnsi" w:hAnsiTheme="majorHAnsi" w:cstheme="majorHAnsi"/>
          <w:b w:val="0"/>
          <w:bCs w:val="0"/>
          <w:color w:val="000000" w:themeColor="text1"/>
          <w:bdr w:val="none" w:sz="0" w:space="0" w:color="auto" w:frame="1"/>
        </w:rPr>
        <w:t xml:space="preserve"> superior imediato.</w:t>
      </w:r>
    </w:p>
    <w:p w:rsidR="002B4374" w:rsidRPr="00D95EEE" w:rsidRDefault="002B4374" w:rsidP="002B4374">
      <w:pPr>
        <w:widowControl w:val="0"/>
        <w:spacing w:after="0" w:line="240" w:lineRule="auto"/>
        <w:ind w:right="-1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D95EEE">
        <w:rPr>
          <w:rStyle w:val="Forte"/>
          <w:rFonts w:asciiTheme="majorHAnsi" w:hAnsiTheme="majorHAnsi" w:cstheme="majorHAnsi"/>
          <w:color w:val="000000" w:themeColor="text1"/>
          <w:sz w:val="24"/>
          <w:szCs w:val="24"/>
          <w:bdr w:val="none" w:sz="0" w:space="0" w:color="auto" w:frame="1"/>
        </w:rPr>
        <w:t xml:space="preserve">Art. </w:t>
      </w:r>
      <w:r w:rsidR="00FE2C0F">
        <w:rPr>
          <w:rStyle w:val="Forte"/>
          <w:rFonts w:asciiTheme="majorHAnsi" w:hAnsiTheme="majorHAnsi" w:cstheme="majorHAnsi"/>
          <w:color w:val="000000" w:themeColor="text1"/>
          <w:sz w:val="24"/>
          <w:szCs w:val="24"/>
          <w:bdr w:val="none" w:sz="0" w:space="0" w:color="auto" w:frame="1"/>
        </w:rPr>
        <w:t>3</w:t>
      </w:r>
      <w:r w:rsidRPr="00D95EEE">
        <w:rPr>
          <w:rStyle w:val="Forte"/>
          <w:rFonts w:asciiTheme="majorHAnsi" w:hAnsiTheme="majorHAnsi" w:cstheme="majorHAnsi"/>
          <w:color w:val="000000" w:themeColor="text1"/>
          <w:sz w:val="24"/>
          <w:szCs w:val="24"/>
          <w:bdr w:val="none" w:sz="0" w:space="0" w:color="auto" w:frame="1"/>
        </w:rPr>
        <w:t>º.</w:t>
      </w:r>
      <w:r w:rsidRPr="00D95EE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  </w:t>
      </w:r>
      <w:r w:rsidRPr="002B437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Este Decreto entra em vigor na data de sua publicação. </w:t>
      </w:r>
    </w:p>
    <w:p w:rsidR="00367C9A" w:rsidRPr="002B4374" w:rsidRDefault="00367C9A" w:rsidP="002B4374">
      <w:pPr>
        <w:widowControl w:val="0"/>
        <w:spacing w:after="0" w:line="240" w:lineRule="auto"/>
        <w:ind w:right="-1"/>
        <w:jc w:val="both"/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t-BR"/>
        </w:rPr>
      </w:pPr>
    </w:p>
    <w:p w:rsidR="002B4374" w:rsidRPr="002B4374" w:rsidRDefault="002B4374" w:rsidP="002B4374">
      <w:pPr>
        <w:spacing w:after="0" w:line="240" w:lineRule="auto"/>
        <w:ind w:left="1296" w:firstLine="2304"/>
        <w:jc w:val="both"/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t-BR"/>
        </w:rPr>
      </w:pPr>
    </w:p>
    <w:p w:rsidR="002B4374" w:rsidRPr="002B4374" w:rsidRDefault="002B4374" w:rsidP="002B4374">
      <w:pPr>
        <w:spacing w:after="0" w:line="240" w:lineRule="auto"/>
        <w:ind w:left="2835" w:hanging="2835"/>
        <w:jc w:val="center"/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pt-BR"/>
        </w:rPr>
      </w:pPr>
      <w:r w:rsidRPr="002B4374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pt-BR"/>
        </w:rPr>
        <w:t>Prefeitura Municipal de Vargem/SC, em 0</w:t>
      </w:r>
      <w:r w:rsidRPr="00D95EEE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pt-BR"/>
        </w:rPr>
        <w:t>3</w:t>
      </w:r>
      <w:r w:rsidRPr="002B4374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pt-BR"/>
        </w:rPr>
        <w:t xml:space="preserve"> de </w:t>
      </w:r>
      <w:r w:rsidR="00367C9A" w:rsidRPr="00D95EEE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pt-BR"/>
        </w:rPr>
        <w:t>janeiro de 2025</w:t>
      </w:r>
      <w:r w:rsidRPr="002B4374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pt-BR"/>
        </w:rPr>
        <w:t>.</w:t>
      </w:r>
    </w:p>
    <w:p w:rsidR="002B4374" w:rsidRPr="002B4374" w:rsidRDefault="002B4374" w:rsidP="002B4374">
      <w:pPr>
        <w:spacing w:after="0" w:line="240" w:lineRule="auto"/>
        <w:ind w:left="1296" w:firstLine="3168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t-BR"/>
        </w:rPr>
      </w:pPr>
    </w:p>
    <w:p w:rsidR="002B4374" w:rsidRPr="00D95EEE" w:rsidRDefault="002B4374" w:rsidP="002B4374">
      <w:pPr>
        <w:spacing w:after="0" w:line="240" w:lineRule="auto"/>
        <w:ind w:left="1296" w:firstLine="3168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t-BR"/>
        </w:rPr>
      </w:pPr>
    </w:p>
    <w:p w:rsidR="005E4323" w:rsidRPr="00D95EEE" w:rsidRDefault="005E4323" w:rsidP="002B4374">
      <w:pPr>
        <w:spacing w:after="0" w:line="240" w:lineRule="auto"/>
        <w:ind w:left="1296" w:firstLine="3168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t-BR"/>
        </w:rPr>
      </w:pPr>
    </w:p>
    <w:p w:rsidR="00367C9A" w:rsidRPr="002B4374" w:rsidRDefault="00367C9A" w:rsidP="002B4374">
      <w:pPr>
        <w:spacing w:after="0" w:line="240" w:lineRule="auto"/>
        <w:ind w:left="1296" w:firstLine="3168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t-BR"/>
        </w:rPr>
      </w:pPr>
    </w:p>
    <w:p w:rsidR="002B4374" w:rsidRPr="002B4374" w:rsidRDefault="00367C9A" w:rsidP="002B4374">
      <w:pPr>
        <w:widowControl w:val="0"/>
        <w:spacing w:after="0" w:line="240" w:lineRule="auto"/>
        <w:ind w:left="284" w:right="284"/>
        <w:jc w:val="center"/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lang w:eastAsia="pt-BR"/>
        </w:rPr>
      </w:pPr>
      <w:r w:rsidRPr="00D95EEE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lang w:eastAsia="pt-BR"/>
        </w:rPr>
        <w:t xml:space="preserve">Nelson </w:t>
      </w:r>
      <w:proofErr w:type="spellStart"/>
      <w:r w:rsidRPr="00D95EEE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lang w:eastAsia="pt-BR"/>
        </w:rPr>
        <w:t>Gasperim</w:t>
      </w:r>
      <w:proofErr w:type="spellEnd"/>
      <w:r w:rsidRPr="00D95EEE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lang w:eastAsia="pt-BR"/>
        </w:rPr>
        <w:t xml:space="preserve"> Junior</w:t>
      </w:r>
    </w:p>
    <w:p w:rsidR="002B4374" w:rsidRPr="002B4374" w:rsidRDefault="002B4374" w:rsidP="002B4374">
      <w:pPr>
        <w:widowControl w:val="0"/>
        <w:spacing w:after="0" w:line="240" w:lineRule="auto"/>
        <w:ind w:left="284" w:right="284"/>
        <w:jc w:val="center"/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lang w:eastAsia="pt-BR"/>
        </w:rPr>
      </w:pPr>
      <w:r w:rsidRPr="002B4374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lang w:eastAsia="pt-BR"/>
        </w:rPr>
        <w:t>Prefeit</w:t>
      </w:r>
      <w:r w:rsidR="00367C9A" w:rsidRPr="00D95EEE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lang w:eastAsia="pt-BR"/>
        </w:rPr>
        <w:t>o</w:t>
      </w:r>
      <w:r w:rsidRPr="002B4374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lang w:eastAsia="pt-BR"/>
        </w:rPr>
        <w:t xml:space="preserve"> Municipal.</w:t>
      </w:r>
    </w:p>
    <w:p w:rsidR="001319DC" w:rsidRPr="005A493E" w:rsidRDefault="001319DC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1319DC" w:rsidRPr="005A493E" w:rsidSect="00536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493A"/>
    <w:multiLevelType w:val="hybridMultilevel"/>
    <w:tmpl w:val="C60AE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769D6"/>
    <w:multiLevelType w:val="hybridMultilevel"/>
    <w:tmpl w:val="09CE8EC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005B8"/>
    <w:multiLevelType w:val="hybridMultilevel"/>
    <w:tmpl w:val="F96421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C6A92"/>
    <w:multiLevelType w:val="hybridMultilevel"/>
    <w:tmpl w:val="1EE0C514"/>
    <w:lvl w:ilvl="0" w:tplc="469C645E">
      <w:start w:val="1"/>
      <w:numFmt w:val="ordinal"/>
      <w:lvlText w:val="Art 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3B0"/>
    <w:rsid w:val="001319DC"/>
    <w:rsid w:val="002613B0"/>
    <w:rsid w:val="002B4374"/>
    <w:rsid w:val="00367C9A"/>
    <w:rsid w:val="00536C87"/>
    <w:rsid w:val="00590ACA"/>
    <w:rsid w:val="005A493E"/>
    <w:rsid w:val="005E4323"/>
    <w:rsid w:val="00AD7E2F"/>
    <w:rsid w:val="00D95EEE"/>
    <w:rsid w:val="00FE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6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613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613B0"/>
    <w:rPr>
      <w:color w:val="0000FF"/>
      <w:u w:val="single"/>
    </w:rPr>
  </w:style>
  <w:style w:type="character" w:styleId="Forte">
    <w:name w:val="Strong"/>
    <w:basedOn w:val="Fontepargpadro"/>
    <w:qFormat/>
    <w:rsid w:val="00261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Janaína</dc:creator>
  <cp:lastModifiedBy>Thaize Rupp</cp:lastModifiedBy>
  <cp:revision>2</cp:revision>
  <cp:lastPrinted>2025-01-06T19:46:00Z</cp:lastPrinted>
  <dcterms:created xsi:type="dcterms:W3CDTF">2025-01-06T19:47:00Z</dcterms:created>
  <dcterms:modified xsi:type="dcterms:W3CDTF">2025-01-06T19:47:00Z</dcterms:modified>
</cp:coreProperties>
</file>