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79" w:rsidRPr="00714B79" w:rsidRDefault="00714B79" w:rsidP="00714B79">
      <w:pPr>
        <w:rPr>
          <w:sz w:val="24"/>
          <w:szCs w:val="24"/>
        </w:rPr>
      </w:pPr>
    </w:p>
    <w:p w:rsidR="00714B79" w:rsidRDefault="00714B79" w:rsidP="00714B79">
      <w:pPr>
        <w:rPr>
          <w:rFonts w:ascii="Arial" w:hAnsi="Arial" w:cs="Arial"/>
          <w:sz w:val="24"/>
          <w:szCs w:val="24"/>
        </w:rPr>
      </w:pPr>
    </w:p>
    <w:p w:rsidR="00A10F59" w:rsidRDefault="00A10F59" w:rsidP="00A10F59">
      <w:pPr>
        <w:rPr>
          <w:rFonts w:ascii="Arial" w:hAnsi="Arial" w:cs="Arial"/>
          <w:sz w:val="24"/>
          <w:szCs w:val="24"/>
        </w:rPr>
      </w:pPr>
    </w:p>
    <w:p w:rsidR="007D2AC7" w:rsidRDefault="007D2AC7" w:rsidP="007D2A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r>
        <w:rPr>
          <w:rStyle w:val="Forte"/>
          <w:rFonts w:ascii="Calibri" w:hAnsi="Calibri" w:cs="Calibri"/>
          <w:i/>
          <w:sz w:val="22"/>
          <w:szCs w:val="22"/>
          <w:u w:val="single"/>
        </w:rPr>
        <w:t>DECRETO MUNICIPAL N° 1.38</w:t>
      </w:r>
      <w:r>
        <w:rPr>
          <w:rStyle w:val="Forte"/>
          <w:rFonts w:asciiTheme="minorHAnsi" w:hAnsiTheme="minorHAnsi" w:cstheme="minorHAnsi"/>
          <w:i/>
          <w:sz w:val="22"/>
          <w:szCs w:val="22"/>
          <w:u w:val="single"/>
        </w:rPr>
        <w:t>7</w:t>
      </w:r>
      <w:r>
        <w:rPr>
          <w:rStyle w:val="Forte"/>
          <w:rFonts w:ascii="Calibri" w:hAnsi="Calibri" w:cs="Calibri"/>
          <w:i/>
          <w:sz w:val="22"/>
          <w:szCs w:val="22"/>
          <w:u w:val="single"/>
        </w:rPr>
        <w:t>/2022, DE 17 DE MAIO DE 2023</w:t>
      </w:r>
    </w:p>
    <w:p w:rsidR="007D2AC7" w:rsidRDefault="007D2AC7" w:rsidP="007D2AC7">
      <w:pPr>
        <w:rPr>
          <w:rFonts w:asciiTheme="minorHAnsi" w:hAnsiTheme="minorHAnsi" w:cstheme="minorHAnsi"/>
          <w:b/>
          <w:sz w:val="22"/>
          <w:szCs w:val="22"/>
        </w:rPr>
      </w:pPr>
    </w:p>
    <w:p w:rsidR="007D2AC7" w:rsidRDefault="007D2AC7" w:rsidP="007D2AC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D2AC7" w:rsidRDefault="007D2AC7" w:rsidP="007D2AC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Nomeia membros do Conselho Municipal </w:t>
      </w:r>
    </w:p>
    <w:p w:rsidR="007D2AC7" w:rsidRDefault="007D2AC7" w:rsidP="007D2AC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 Assistência Social  de Vargem – CMAS</w:t>
      </w:r>
    </w:p>
    <w:p w:rsidR="007D2AC7" w:rsidRDefault="007D2AC7" w:rsidP="007D2AC7">
      <w:pPr>
        <w:rPr>
          <w:rFonts w:asciiTheme="minorHAnsi" w:hAnsiTheme="minorHAnsi" w:cstheme="minorHAnsi"/>
          <w:sz w:val="22"/>
          <w:szCs w:val="22"/>
        </w:rPr>
      </w:pP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PREFEITA MUNICIPAL DE VARGEM</w:t>
      </w:r>
      <w:r>
        <w:rPr>
          <w:rFonts w:asciiTheme="minorHAnsi" w:hAnsiTheme="minorHAnsi" w:cstheme="minorHAnsi"/>
          <w:sz w:val="22"/>
          <w:szCs w:val="22"/>
        </w:rPr>
        <w:t xml:space="preserve">, usando das atribuições que lhe são conferidas por Lei, considerando que os conselheiros titulares e suplentes, representantes do poder público e da Sociedade civil organizada serão nomeados pelo Chefe do Poder Executivo Municipal e, concomitantemente, tomarão posse, coletivamente, perante a Secretaria Municipal de Assistência Social.  </w:t>
      </w: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DECRETA:</w:t>
      </w: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 1º</w:t>
      </w:r>
      <w:r>
        <w:rPr>
          <w:rFonts w:asciiTheme="minorHAnsi" w:hAnsiTheme="minorHAnsi" w:cstheme="minorHAnsi"/>
          <w:sz w:val="22"/>
          <w:szCs w:val="22"/>
        </w:rPr>
        <w:t xml:space="preserve"> - Ficam nomeados os membros Titulares e Suplentes eleitos do Conselho Municipal de Assistência Social – CMAS, conforme discriminação abaixo:</w:t>
      </w: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– Representantes da Secretaria Municipal de Assistência Social</w:t>
      </w:r>
    </w:p>
    <w:p w:rsidR="007D2AC7" w:rsidRDefault="007D2AC7" w:rsidP="007D2AC7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Titular: Andressa Debortoli</w:t>
      </w:r>
    </w:p>
    <w:p w:rsidR="007D2AC7" w:rsidRDefault="007D2AC7" w:rsidP="007D2AC7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Suplente: Marli Terezinha Schereiber Bortolini.</w:t>
      </w: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 - Representantes da Secretaria Municipal de Educação</w:t>
      </w:r>
    </w:p>
    <w:p w:rsidR="007D2AC7" w:rsidRDefault="007D2AC7" w:rsidP="007D2A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Titular: Juliana Carlotto</w:t>
      </w:r>
    </w:p>
    <w:p w:rsidR="007D2AC7" w:rsidRDefault="007D2AC7" w:rsidP="007D2A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Suplente: Isaura Dalcanalle.</w:t>
      </w: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 - Representantes da Secretaria Municipal de Administração</w:t>
      </w:r>
    </w:p>
    <w:p w:rsidR="007D2AC7" w:rsidRDefault="007D2AC7" w:rsidP="007D2AC7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Titular: Vanderlei Teodoro</w:t>
      </w:r>
    </w:p>
    <w:p w:rsidR="007D2AC7" w:rsidRDefault="007D2AC7" w:rsidP="007D2AC7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Suplente: Solange Souza da Silva Ribeiro</w:t>
      </w:r>
      <w:bookmarkStart w:id="0" w:name="_GoBack"/>
      <w:bookmarkEnd w:id="0"/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 - Representantes da Secretaria Municipal de Saúde</w:t>
      </w:r>
    </w:p>
    <w:p w:rsidR="007D2AC7" w:rsidRDefault="007D2AC7" w:rsidP="007D2AC7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Titular: Vanessa Cardoso</w:t>
      </w:r>
    </w:p>
    <w:p w:rsidR="007D2AC7" w:rsidRDefault="007D2AC7" w:rsidP="007D2AC7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Suplente: Mari Tania Pimentel</w:t>
      </w: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- Representantes da Secretaria Municipal de Agricultura</w:t>
      </w:r>
    </w:p>
    <w:p w:rsidR="007D2AC7" w:rsidRDefault="007D2AC7" w:rsidP="007D2AC7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Titular: Glaucio Mazieiro</w:t>
      </w:r>
    </w:p>
    <w:p w:rsidR="007D2AC7" w:rsidRDefault="007D2AC7" w:rsidP="007D2AC7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Suplente: Ivonei Ortiz</w:t>
      </w: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 - Representantes da Entidade Associação de Pais e Amigos dos Excepcionais de Vargem</w:t>
      </w:r>
    </w:p>
    <w:p w:rsidR="007D2AC7" w:rsidRDefault="007D2AC7" w:rsidP="007D2AC7">
      <w:pPr>
        <w:pStyle w:val="PargrafodaLista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Titular: Cristina Aparecida Coelho de Avila</w:t>
      </w:r>
    </w:p>
    <w:p w:rsidR="007D2AC7" w:rsidRDefault="007D2AC7" w:rsidP="007D2AC7">
      <w:pPr>
        <w:pStyle w:val="PargrafodaLista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Suplente: Luiza Turela Dogenki</w:t>
      </w: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VII – Representantes Usuários da Assistência Social  </w:t>
      </w:r>
    </w:p>
    <w:p w:rsidR="007D2AC7" w:rsidRDefault="007D2AC7" w:rsidP="007D2AC7">
      <w:pPr>
        <w:pStyle w:val="PargrafodaLista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Titular: Josiane da Silva</w:t>
      </w:r>
    </w:p>
    <w:p w:rsidR="007D2AC7" w:rsidRDefault="007D2AC7" w:rsidP="007D2AC7">
      <w:pPr>
        <w:pStyle w:val="PargrafodaLista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Suplente: Vaneza Vieira Ribeiro</w:t>
      </w:r>
    </w:p>
    <w:p w:rsidR="007D2AC7" w:rsidRDefault="007D2AC7" w:rsidP="007D2A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2AC7" w:rsidRDefault="007D2AC7" w:rsidP="007D2AC7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Titular: Viviane Cristina Mecabo</w:t>
      </w:r>
    </w:p>
    <w:p w:rsidR="007D2AC7" w:rsidRDefault="007D2AC7" w:rsidP="007D2AC7">
      <w:pPr>
        <w:pStyle w:val="PargrafodaLista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Suplente: Daiane Aparecida dos Passos Nazário</w:t>
      </w:r>
    </w:p>
    <w:p w:rsidR="007D2AC7" w:rsidRDefault="007D2AC7" w:rsidP="007D2AC7">
      <w:pPr>
        <w:pStyle w:val="PargrafodaLista"/>
        <w:spacing w:line="360" w:lineRule="auto"/>
        <w:jc w:val="both"/>
        <w:rPr>
          <w:rFonts w:cstheme="minorHAnsi"/>
        </w:rPr>
      </w:pPr>
    </w:p>
    <w:p w:rsidR="007D2AC7" w:rsidRDefault="007D2AC7" w:rsidP="007D2AC7">
      <w:pPr>
        <w:pStyle w:val="PargrafodaLista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Titular: Josenara da Fonseca</w:t>
      </w:r>
    </w:p>
    <w:p w:rsidR="007D2AC7" w:rsidRDefault="007D2AC7" w:rsidP="007D2AC7">
      <w:pPr>
        <w:pStyle w:val="PargrafodaLista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Suplente : Flavia Alves dos Santos</w:t>
      </w: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VII – Representantes Trabalhadores da Assistência Social</w:t>
      </w:r>
    </w:p>
    <w:p w:rsidR="007D2AC7" w:rsidRDefault="007D2AC7" w:rsidP="007D2AC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Titular: Katiuscia Santin Petri</w:t>
      </w:r>
    </w:p>
    <w:p w:rsidR="007D2AC7" w:rsidRDefault="007D2AC7" w:rsidP="007D2AC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Suplente: Simone Carina Schmidt Antunes.</w:t>
      </w: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 2º</w:t>
      </w:r>
      <w:r>
        <w:rPr>
          <w:rFonts w:asciiTheme="minorHAnsi" w:hAnsiTheme="minorHAnsi" w:cstheme="minorHAnsi"/>
          <w:sz w:val="22"/>
          <w:szCs w:val="22"/>
        </w:rPr>
        <w:t xml:space="preserve"> O mandato dos membros do conselho, nomeados por este decreto será de 2 (dois) anos, sendo permitida uma única recondução para mandato por igual período, conforme norma prevista no artigo sexto da Lei Municipal 604/2011.</w:t>
      </w:r>
    </w:p>
    <w:p w:rsidR="007D2AC7" w:rsidRDefault="007D2AC7" w:rsidP="007D2A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 3º</w:t>
      </w:r>
      <w:r>
        <w:rPr>
          <w:rFonts w:asciiTheme="minorHAnsi" w:hAnsiTheme="minorHAnsi" w:cstheme="minorHAnsi"/>
          <w:sz w:val="22"/>
          <w:szCs w:val="22"/>
        </w:rPr>
        <w:t xml:space="preserve"> Este decreto entra em vigor na data de sua publicação. </w:t>
      </w: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2AC7" w:rsidRDefault="007D2AC7" w:rsidP="007D2A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Vargem, 17 de maio de 2023. </w:t>
      </w:r>
    </w:p>
    <w:p w:rsidR="007D2AC7" w:rsidRDefault="007D2AC7" w:rsidP="007D2AC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D2AC7" w:rsidRDefault="007D2AC7" w:rsidP="007D2AC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</w:t>
      </w:r>
    </w:p>
    <w:p w:rsidR="007D2AC7" w:rsidRDefault="007D2AC7" w:rsidP="007D2AC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Milena Andersen Lopes</w:t>
      </w:r>
    </w:p>
    <w:p w:rsidR="007D2AC7" w:rsidRDefault="007D2AC7" w:rsidP="007D2AC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Prefeita Municipal de Vargem </w:t>
      </w:r>
    </w:p>
    <w:p w:rsidR="00714B79" w:rsidRPr="00153F5B" w:rsidRDefault="00714B79" w:rsidP="007D2AC7">
      <w:pPr>
        <w:rPr>
          <w:sz w:val="24"/>
          <w:szCs w:val="24"/>
        </w:rPr>
      </w:pPr>
    </w:p>
    <w:sectPr w:rsidR="00714B79" w:rsidRPr="00153F5B" w:rsidSect="00EB3653">
      <w:headerReference w:type="even" r:id="rId7"/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570" w:right="1132" w:bottom="1702" w:left="1560" w:header="11" w:footer="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61D" w:rsidRDefault="005F261D">
      <w:r>
        <w:separator/>
      </w:r>
    </w:p>
  </w:endnote>
  <w:endnote w:type="continuationSeparator" w:id="1">
    <w:p w:rsidR="005F261D" w:rsidRDefault="005F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F0" w:rsidRDefault="00525AF0" w:rsidP="00525AF0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61D" w:rsidRDefault="005F261D">
      <w:r>
        <w:separator/>
      </w:r>
    </w:p>
  </w:footnote>
  <w:footnote w:type="continuationSeparator" w:id="1">
    <w:p w:rsidR="005F261D" w:rsidRDefault="005F2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6" w:rsidRDefault="009127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972454" o:spid="_x0000_s2050" type="#_x0000_t75" style="position:absolute;margin-left:0;margin-top:0;width:453.15pt;height:525pt;z-index:-251656192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F0" w:rsidRDefault="00525AF0" w:rsidP="00525AF0">
    <w:pPr>
      <w:pStyle w:val="Cabealho"/>
      <w:ind w:left="-70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6" w:rsidRDefault="009127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972453" o:spid="_x0000_s2049" type="#_x0000_t75" style="position:absolute;margin-left:0;margin-top:0;width:453.15pt;height:525pt;z-index:-251657216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020"/>
    <w:multiLevelType w:val="hybridMultilevel"/>
    <w:tmpl w:val="CA628A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C3CAB"/>
    <w:multiLevelType w:val="hybridMultilevel"/>
    <w:tmpl w:val="34B452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D550C"/>
    <w:multiLevelType w:val="hybridMultilevel"/>
    <w:tmpl w:val="2D242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11519"/>
    <w:multiLevelType w:val="hybridMultilevel"/>
    <w:tmpl w:val="5CCA24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16546"/>
    <w:multiLevelType w:val="hybridMultilevel"/>
    <w:tmpl w:val="9CE207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857ED"/>
    <w:multiLevelType w:val="hybridMultilevel"/>
    <w:tmpl w:val="DF0AF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92777"/>
    <w:multiLevelType w:val="hybridMultilevel"/>
    <w:tmpl w:val="4CC46B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506B7"/>
    <w:multiLevelType w:val="hybridMultilevel"/>
    <w:tmpl w:val="251E5A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B38CB"/>
    <w:multiLevelType w:val="hybridMultilevel"/>
    <w:tmpl w:val="1D603C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55EBC"/>
    <w:multiLevelType w:val="hybridMultilevel"/>
    <w:tmpl w:val="9D58D6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66A8D"/>
    <w:rsid w:val="0000777A"/>
    <w:rsid w:val="0002140A"/>
    <w:rsid w:val="00021B95"/>
    <w:rsid w:val="00023949"/>
    <w:rsid w:val="000431CC"/>
    <w:rsid w:val="00063D94"/>
    <w:rsid w:val="000707C0"/>
    <w:rsid w:val="00075EA3"/>
    <w:rsid w:val="000844B4"/>
    <w:rsid w:val="000905B8"/>
    <w:rsid w:val="00096C70"/>
    <w:rsid w:val="000A153C"/>
    <w:rsid w:val="000A638A"/>
    <w:rsid w:val="000B368C"/>
    <w:rsid w:val="000C3EC0"/>
    <w:rsid w:val="000D6B8F"/>
    <w:rsid w:val="00114A02"/>
    <w:rsid w:val="0011554B"/>
    <w:rsid w:val="001241A2"/>
    <w:rsid w:val="00145A11"/>
    <w:rsid w:val="00152E12"/>
    <w:rsid w:val="00153F5B"/>
    <w:rsid w:val="00166A8D"/>
    <w:rsid w:val="001726EE"/>
    <w:rsid w:val="001955C7"/>
    <w:rsid w:val="001A0A8D"/>
    <w:rsid w:val="001E01C7"/>
    <w:rsid w:val="001E69C6"/>
    <w:rsid w:val="00277EBA"/>
    <w:rsid w:val="00292C8B"/>
    <w:rsid w:val="002A10F2"/>
    <w:rsid w:val="002C1C38"/>
    <w:rsid w:val="002C1E1C"/>
    <w:rsid w:val="00306AE2"/>
    <w:rsid w:val="00361DC3"/>
    <w:rsid w:val="00384326"/>
    <w:rsid w:val="00386691"/>
    <w:rsid w:val="00387843"/>
    <w:rsid w:val="003A3E05"/>
    <w:rsid w:val="003E61A8"/>
    <w:rsid w:val="00463814"/>
    <w:rsid w:val="00485AF2"/>
    <w:rsid w:val="00492EA3"/>
    <w:rsid w:val="004A77AD"/>
    <w:rsid w:val="00525AF0"/>
    <w:rsid w:val="005300F5"/>
    <w:rsid w:val="00535FD5"/>
    <w:rsid w:val="00543E0B"/>
    <w:rsid w:val="005658F6"/>
    <w:rsid w:val="005774D9"/>
    <w:rsid w:val="005A2781"/>
    <w:rsid w:val="005A77E6"/>
    <w:rsid w:val="005E1815"/>
    <w:rsid w:val="005E5B78"/>
    <w:rsid w:val="005F261D"/>
    <w:rsid w:val="005F6553"/>
    <w:rsid w:val="0060676F"/>
    <w:rsid w:val="006A3295"/>
    <w:rsid w:val="006D5C2F"/>
    <w:rsid w:val="006D62D2"/>
    <w:rsid w:val="006F7939"/>
    <w:rsid w:val="00712B45"/>
    <w:rsid w:val="00714B79"/>
    <w:rsid w:val="00760D53"/>
    <w:rsid w:val="00776E65"/>
    <w:rsid w:val="00780D7F"/>
    <w:rsid w:val="007819DE"/>
    <w:rsid w:val="00785E68"/>
    <w:rsid w:val="007942D0"/>
    <w:rsid w:val="007D2AC7"/>
    <w:rsid w:val="007E1614"/>
    <w:rsid w:val="007F735F"/>
    <w:rsid w:val="008501ED"/>
    <w:rsid w:val="00870B8C"/>
    <w:rsid w:val="008A3DAF"/>
    <w:rsid w:val="008E3831"/>
    <w:rsid w:val="008F3763"/>
    <w:rsid w:val="00902D98"/>
    <w:rsid w:val="0091275A"/>
    <w:rsid w:val="00915E22"/>
    <w:rsid w:val="009229CE"/>
    <w:rsid w:val="00961770"/>
    <w:rsid w:val="00983FB2"/>
    <w:rsid w:val="009B78FE"/>
    <w:rsid w:val="009C0BE4"/>
    <w:rsid w:val="009D5A8A"/>
    <w:rsid w:val="009E31D3"/>
    <w:rsid w:val="00A10F59"/>
    <w:rsid w:val="00A12A5E"/>
    <w:rsid w:val="00A50860"/>
    <w:rsid w:val="00A5367D"/>
    <w:rsid w:val="00A727FF"/>
    <w:rsid w:val="00A755DE"/>
    <w:rsid w:val="00A9470A"/>
    <w:rsid w:val="00AD165F"/>
    <w:rsid w:val="00B542CE"/>
    <w:rsid w:val="00B92FF3"/>
    <w:rsid w:val="00BE491E"/>
    <w:rsid w:val="00BF393E"/>
    <w:rsid w:val="00C37D4C"/>
    <w:rsid w:val="00C7554B"/>
    <w:rsid w:val="00CA6212"/>
    <w:rsid w:val="00CE79A3"/>
    <w:rsid w:val="00D04B16"/>
    <w:rsid w:val="00DE54B9"/>
    <w:rsid w:val="00DE64C8"/>
    <w:rsid w:val="00DF5954"/>
    <w:rsid w:val="00E263BA"/>
    <w:rsid w:val="00E344FE"/>
    <w:rsid w:val="00E55D10"/>
    <w:rsid w:val="00E84AC1"/>
    <w:rsid w:val="00E9021A"/>
    <w:rsid w:val="00EB3653"/>
    <w:rsid w:val="00EC5CDB"/>
    <w:rsid w:val="00ED3766"/>
    <w:rsid w:val="00EE2BBD"/>
    <w:rsid w:val="00F145D0"/>
    <w:rsid w:val="00F2178C"/>
    <w:rsid w:val="00F26BC7"/>
    <w:rsid w:val="00F5246C"/>
    <w:rsid w:val="00F52C3D"/>
    <w:rsid w:val="00F5367D"/>
    <w:rsid w:val="00FC52B2"/>
    <w:rsid w:val="00FC6DC8"/>
    <w:rsid w:val="00FD03FE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66A8D"/>
    <w:rPr>
      <w:color w:val="0000FF"/>
      <w:u w:val="single"/>
    </w:rPr>
  </w:style>
  <w:style w:type="paragraph" w:styleId="Cabealho">
    <w:name w:val="header"/>
    <w:basedOn w:val="Normal"/>
    <w:link w:val="CabealhoChar"/>
    <w:rsid w:val="00166A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6A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6A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6A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166A8D"/>
    <w:rPr>
      <w:b/>
      <w:bCs/>
    </w:rPr>
  </w:style>
  <w:style w:type="table" w:styleId="Tabelacomgrade">
    <w:name w:val="Table Grid"/>
    <w:basedOn w:val="Tabelanormal"/>
    <w:uiPriority w:val="59"/>
    <w:rsid w:val="0078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5F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FD5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semiHidden/>
    <w:unhideWhenUsed/>
    <w:rsid w:val="007D2AC7"/>
    <w:pPr>
      <w:suppressAutoHyphens w:val="0"/>
      <w:spacing w:before="100" w:beforeAutospacing="1" w:after="100" w:afterAutospacing="1"/>
    </w:pPr>
    <w:rPr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7D2AC7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Pricila</cp:lastModifiedBy>
  <cp:revision>2</cp:revision>
  <cp:lastPrinted>2019-08-19T14:36:00Z</cp:lastPrinted>
  <dcterms:created xsi:type="dcterms:W3CDTF">2023-05-17T19:24:00Z</dcterms:created>
  <dcterms:modified xsi:type="dcterms:W3CDTF">2023-05-17T19:24:00Z</dcterms:modified>
</cp:coreProperties>
</file>